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57F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8F0705">
        <w:rPr>
          <w:rFonts w:ascii="Times New Roman" w:hAnsi="Times New Roman" w:cs="Times New Roman"/>
          <w:b/>
          <w:sz w:val="24"/>
          <w:szCs w:val="24"/>
        </w:rPr>
        <w:t>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05">
        <w:rPr>
          <w:rFonts w:ascii="Times New Roman" w:hAnsi="Times New Roman" w:cs="Times New Roman"/>
          <w:b/>
          <w:sz w:val="24"/>
          <w:szCs w:val="24"/>
        </w:rPr>
        <w:t>апреля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8F0705" w:rsidRPr="007F512C" w:rsidRDefault="008F0705" w:rsidP="008F0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комиссии, зам. директора ЗАО предприятие </w:t>
      </w:r>
    </w:p>
    <w:p w:rsidR="008F0705" w:rsidRDefault="008F0705" w:rsidP="008F070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7F512C" w:rsidP="007F51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8F0705">
        <w:rPr>
          <w:rFonts w:ascii="Times New Roman" w:hAnsi="Times New Roman" w:cs="Times New Roman"/>
          <w:sz w:val="24"/>
          <w:szCs w:val="24"/>
        </w:rPr>
        <w:t>апрель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24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1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ПроектПлюс</w:t>
      </w:r>
      <w:proofErr w:type="spellEnd"/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25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8F0705">
        <w:rPr>
          <w:rFonts w:ascii="Times New Roman" w:hAnsi="Times New Roman" w:cs="Times New Roman"/>
          <w:sz w:val="24"/>
          <w:szCs w:val="24"/>
        </w:rPr>
        <w:t xml:space="preserve">Витебское РСП   </w:t>
      </w:r>
      <w:r w:rsidR="006848A9">
        <w:rPr>
          <w:rFonts w:ascii="Times New Roman" w:hAnsi="Times New Roman" w:cs="Times New Roman"/>
          <w:sz w:val="24"/>
          <w:szCs w:val="24"/>
        </w:rPr>
        <w:t>ООО</w:t>
      </w:r>
      <w:r w:rsidR="00CD2E6E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Стройторгсервис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26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8F0705">
        <w:rPr>
          <w:rFonts w:ascii="Times New Roman" w:hAnsi="Times New Roman" w:cs="Times New Roman"/>
          <w:sz w:val="24"/>
          <w:szCs w:val="24"/>
        </w:rPr>
        <w:t>03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ПромСтройИнвест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27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8F0705">
        <w:rPr>
          <w:rFonts w:ascii="Times New Roman" w:hAnsi="Times New Roman" w:cs="Times New Roman"/>
          <w:sz w:val="24"/>
          <w:szCs w:val="24"/>
        </w:rPr>
        <w:t>09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8F0705">
        <w:rPr>
          <w:rFonts w:ascii="Times New Roman" w:hAnsi="Times New Roman" w:cs="Times New Roman"/>
          <w:sz w:val="24"/>
          <w:szCs w:val="24"/>
        </w:rPr>
        <w:t>УПП</w:t>
      </w:r>
      <w:r w:rsidR="00CD2E6E">
        <w:rPr>
          <w:rFonts w:ascii="Times New Roman" w:hAnsi="Times New Roman" w:cs="Times New Roman"/>
          <w:sz w:val="24"/>
          <w:szCs w:val="24"/>
        </w:rPr>
        <w:t xml:space="preserve"> «</w:t>
      </w:r>
      <w:r w:rsidR="008F0705"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8F0705">
        <w:rPr>
          <w:rFonts w:ascii="Times New Roman" w:hAnsi="Times New Roman" w:cs="Times New Roman"/>
          <w:sz w:val="24"/>
          <w:szCs w:val="24"/>
        </w:rPr>
        <w:t xml:space="preserve"> А.В.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2</w:t>
      </w:r>
      <w:r w:rsidR="008F0705">
        <w:rPr>
          <w:rFonts w:ascii="Times New Roman" w:hAnsi="Times New Roman" w:cs="Times New Roman"/>
          <w:sz w:val="24"/>
          <w:szCs w:val="24"/>
        </w:rPr>
        <w:t>8</w:t>
      </w:r>
      <w:r w:rsidR="00EF5B83">
        <w:rPr>
          <w:rFonts w:ascii="Times New Roman" w:hAnsi="Times New Roman" w:cs="Times New Roman"/>
          <w:sz w:val="24"/>
          <w:szCs w:val="24"/>
        </w:rPr>
        <w:t>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8F0705">
        <w:rPr>
          <w:rFonts w:ascii="Times New Roman" w:hAnsi="Times New Roman" w:cs="Times New Roman"/>
          <w:sz w:val="24"/>
          <w:szCs w:val="24"/>
        </w:rPr>
        <w:t>10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8F0705">
        <w:rPr>
          <w:rFonts w:ascii="Times New Roman" w:hAnsi="Times New Roman" w:cs="Times New Roman"/>
          <w:sz w:val="24"/>
          <w:szCs w:val="24"/>
        </w:rPr>
        <w:t xml:space="preserve"> ПБ «АРКАДА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6848A9" w:rsidRDefault="006848A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2</w:t>
      </w:r>
      <w:r w:rsidR="008F0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/14 от 1</w:t>
      </w:r>
      <w:r w:rsidR="008F07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6601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СтройИнвестСервисС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01E9" w:rsidRDefault="006601E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8F0705">
        <w:rPr>
          <w:rFonts w:ascii="Times New Roman" w:hAnsi="Times New Roman" w:cs="Times New Roman"/>
          <w:sz w:val="24"/>
          <w:szCs w:val="24"/>
        </w:rPr>
        <w:t>14</w:t>
      </w:r>
      <w:r w:rsidR="00AC6F45">
        <w:rPr>
          <w:rFonts w:ascii="Times New Roman" w:hAnsi="Times New Roman" w:cs="Times New Roman"/>
          <w:sz w:val="24"/>
          <w:szCs w:val="24"/>
        </w:rPr>
        <w:t>.0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 w:rsidR="008F0705">
        <w:rPr>
          <w:rFonts w:ascii="Times New Roman" w:hAnsi="Times New Roman" w:cs="Times New Roman"/>
          <w:sz w:val="24"/>
          <w:szCs w:val="24"/>
        </w:rPr>
        <w:t>А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F0705">
        <w:rPr>
          <w:rFonts w:ascii="Times New Roman" w:hAnsi="Times New Roman" w:cs="Times New Roman"/>
          <w:sz w:val="24"/>
          <w:szCs w:val="24"/>
        </w:rPr>
        <w:t>Институт</w:t>
      </w:r>
      <w:r w:rsidR="00F65E22">
        <w:rPr>
          <w:rFonts w:ascii="Times New Roman" w:hAnsi="Times New Roman" w:cs="Times New Roman"/>
          <w:sz w:val="24"/>
          <w:szCs w:val="24"/>
        </w:rPr>
        <w:t xml:space="preserve"> «</w:t>
      </w:r>
      <w:r w:rsidR="00173D32">
        <w:rPr>
          <w:rFonts w:ascii="Times New Roman" w:hAnsi="Times New Roman" w:cs="Times New Roman"/>
          <w:sz w:val="24"/>
          <w:szCs w:val="24"/>
        </w:rPr>
        <w:t xml:space="preserve"> </w:t>
      </w:r>
      <w:r w:rsidR="0082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05">
        <w:rPr>
          <w:rFonts w:ascii="Times New Roman" w:hAnsi="Times New Roman" w:cs="Times New Roman"/>
          <w:sz w:val="24"/>
          <w:szCs w:val="24"/>
        </w:rPr>
        <w:t>Могилевгражданпроект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6F45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070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8F070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07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.2014г. -  ООО « </w:t>
      </w:r>
      <w:r w:rsidR="008F0705">
        <w:rPr>
          <w:rFonts w:ascii="Times New Roman" w:hAnsi="Times New Roman" w:cs="Times New Roman"/>
          <w:sz w:val="24"/>
          <w:szCs w:val="24"/>
        </w:rPr>
        <w:t>Энергетическая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5E22" w:rsidRDefault="00F65E2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032/14 от 16.04.2014 г.-  ООО «Факел»</w:t>
      </w:r>
    </w:p>
    <w:p w:rsidR="00F65E22" w:rsidRDefault="00F65E2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033/14 от 17.04.2014г. -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5E22" w:rsidRDefault="00F65E2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034/14  от 18.04.2014г.-  ОАО «Завод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5E22" w:rsidRDefault="00F65E2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035/14  от 22.04.2014г.-  МУП «Управление 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65E22" w:rsidRDefault="00F65E2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036 /14 от 23.04.2014г.-  ООО «Дубрава»</w:t>
      </w:r>
    </w:p>
    <w:p w:rsidR="001A2821" w:rsidRPr="001D3E09" w:rsidRDefault="00F65E22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9FE"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7065-4487-4426-A93F-05C5103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2014-04-21T10:40:00Z</cp:lastPrinted>
  <dcterms:created xsi:type="dcterms:W3CDTF">2014-04-28T11:33:00Z</dcterms:created>
  <dcterms:modified xsi:type="dcterms:W3CDTF">2014-04-28T11:33:00Z</dcterms:modified>
</cp:coreProperties>
</file>