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3E3C" w14:textId="4026CFCB"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14:paraId="291560EF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14:paraId="34348233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14:paraId="5D739C0B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14:paraId="373630B5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75A02" w14:textId="78CB82C0" w:rsidR="009875B2" w:rsidRPr="006E204B" w:rsidRDefault="00C91C64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 июл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>я 2010 г.</w:t>
      </w:r>
    </w:p>
    <w:p w14:paraId="1044D8CB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A3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3C7E165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14:paraId="461EAF0A" w14:textId="77777777"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14:paraId="7B43B338" w14:textId="0882C183" w:rsidR="00C91C64" w:rsidRPr="006E204B" w:rsidRDefault="00C91C64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Кобзева Н.Д.- </w:t>
      </w:r>
      <w:r w:rsidRPr="006E204B">
        <w:rPr>
          <w:rFonts w:ascii="Times New Roman" w:hAnsi="Times New Roman" w:cs="Times New Roman"/>
          <w:sz w:val="24"/>
          <w:szCs w:val="24"/>
        </w:rPr>
        <w:t>Член контрольной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22DFA30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14:paraId="58E3B7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3EDF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E8B6203" w14:textId="77777777"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9B712" w14:textId="1A9C5A5F"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91C64">
        <w:rPr>
          <w:rFonts w:ascii="Times New Roman" w:hAnsi="Times New Roman" w:cs="Times New Roman"/>
          <w:sz w:val="24"/>
          <w:szCs w:val="24"/>
        </w:rPr>
        <w:t>верки членов НП СРО «ОСП» за июл</w:t>
      </w:r>
      <w:r w:rsidR="009875B2" w:rsidRPr="006E204B">
        <w:rPr>
          <w:rFonts w:ascii="Times New Roman" w:hAnsi="Times New Roman" w:cs="Times New Roman"/>
          <w:sz w:val="24"/>
          <w:szCs w:val="24"/>
        </w:rPr>
        <w:t>ь 2010 года:</w:t>
      </w:r>
    </w:p>
    <w:p w14:paraId="62910102" w14:textId="7130D58F" w:rsidR="001A2821" w:rsidRPr="006E204B" w:rsidRDefault="00C91C64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№ 15/10 от 02 июля 2010 г. – ООО 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ТопСтрой</w:t>
      </w:r>
      <w:proofErr w:type="spellEnd"/>
      <w:r w:rsidR="001A2821" w:rsidRPr="006E204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A2821" w:rsidRPr="006E20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FE090E6" w14:textId="660FCF5A" w:rsidR="001A2821" w:rsidRPr="006E204B" w:rsidRDefault="00C91C64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16/10 от 06 июл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я 2010 г. - </w:t>
      </w:r>
      <w:r>
        <w:rPr>
          <w:rFonts w:ascii="Times New Roman" w:hAnsi="Times New Roman" w:cs="Times New Roman"/>
          <w:sz w:val="24"/>
          <w:szCs w:val="24"/>
        </w:rPr>
        <w:t>ООО « АСУ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1523CC55" w14:textId="7CECD8DC" w:rsidR="001A2821" w:rsidRPr="006E204B" w:rsidRDefault="00C91C64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Акт № 17/10 от 08 июл</w:t>
      </w:r>
      <w:r w:rsidR="001A2821" w:rsidRPr="006E204B">
        <w:rPr>
          <w:rFonts w:ascii="Times New Roman" w:hAnsi="Times New Roman" w:cs="Times New Roman"/>
          <w:sz w:val="24"/>
          <w:szCs w:val="24"/>
        </w:rPr>
        <w:t>я 2010 г. - 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19628743" w14:textId="1F4E82F9" w:rsidR="001A2821" w:rsidRPr="006E204B" w:rsidRDefault="006E204B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C91C64">
        <w:rPr>
          <w:rFonts w:ascii="Times New Roman" w:hAnsi="Times New Roman" w:cs="Times New Roman"/>
          <w:sz w:val="24"/>
          <w:szCs w:val="24"/>
        </w:rPr>
        <w:t xml:space="preserve"> № 18</w:t>
      </w:r>
      <w:r>
        <w:rPr>
          <w:rFonts w:ascii="Times New Roman" w:hAnsi="Times New Roman" w:cs="Times New Roman"/>
          <w:sz w:val="24"/>
          <w:szCs w:val="24"/>
        </w:rPr>
        <w:t>/10 от 11</w:t>
      </w:r>
      <w:r w:rsidR="00C91C64">
        <w:rPr>
          <w:rFonts w:ascii="Times New Roman" w:hAnsi="Times New Roman" w:cs="Times New Roman"/>
          <w:sz w:val="24"/>
          <w:szCs w:val="24"/>
        </w:rPr>
        <w:t xml:space="preserve"> июл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я 2010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 xml:space="preserve">ООО </w:t>
      </w:r>
      <w:r w:rsidR="00C91C64">
        <w:rPr>
          <w:rFonts w:ascii="Times New Roman" w:hAnsi="Times New Roman" w:cs="Times New Roman"/>
          <w:sz w:val="24"/>
          <w:szCs w:val="24"/>
        </w:rPr>
        <w:t xml:space="preserve"> «Энергетическая строительная компания</w:t>
      </w:r>
      <w:r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73EBD986" w14:textId="3B4197E1" w:rsidR="001A2821" w:rsidRPr="006E204B" w:rsidRDefault="00C91C64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№ 19/10 от 16 июля 2010 г. - ООО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Гамаюн</w:t>
      </w:r>
      <w:proofErr w:type="spellEnd"/>
      <w:r>
        <w:rPr>
          <w:rFonts w:ascii="Times New Roman" w:hAnsi="Times New Roman" w:cs="Times New Roman"/>
          <w:sz w:val="24"/>
          <w:szCs w:val="24"/>
        </w:rPr>
        <w:t>-Н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3A04CEC2" w14:textId="193AEB11" w:rsidR="009875B2" w:rsidRPr="006E204B" w:rsidRDefault="00C91C64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20/10 от 22 июля 2010 г. - 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Газтеплопроект</w:t>
      </w:r>
      <w:proofErr w:type="spellEnd"/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657CC3AA" w14:textId="49B0448B" w:rsidR="001A2821" w:rsidRPr="006E204B" w:rsidRDefault="00C91C64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21/10 от 24 июля 2010 г. -  ООО  «Смоленс-ДорНИИ-Проект</w:t>
      </w:r>
      <w:bookmarkStart w:id="0" w:name="_GoBack"/>
      <w:bookmarkEnd w:id="0"/>
      <w:r w:rsidR="001A2821" w:rsidRPr="006E204B">
        <w:rPr>
          <w:rFonts w:ascii="Times New Roman" w:hAnsi="Times New Roman" w:cs="Times New Roman"/>
          <w:sz w:val="24"/>
          <w:szCs w:val="24"/>
        </w:rPr>
        <w:t>».</w:t>
      </w:r>
    </w:p>
    <w:p w14:paraId="7E6B2CC4" w14:textId="07F5A378" w:rsidR="001A2821" w:rsidRPr="006E204B" w:rsidRDefault="00AB0CE7" w:rsidP="00AB0CE7">
      <w:pPr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>
        <w:rPr>
          <w:rFonts w:ascii="Times New Roman" w:hAnsi="Times New Roman" w:cs="Times New Roman"/>
          <w:sz w:val="24"/>
          <w:szCs w:val="24"/>
        </w:rPr>
        <w:t>ешение об утверждении актов №№ 15/10-21/10 за июл</w:t>
      </w:r>
      <w:r w:rsidRPr="006E204B">
        <w:rPr>
          <w:rFonts w:ascii="Times New Roman" w:hAnsi="Times New Roman" w:cs="Times New Roman"/>
          <w:sz w:val="24"/>
          <w:szCs w:val="24"/>
        </w:rPr>
        <w:t>ь 2010 г. по форме и содержанию.</w:t>
      </w:r>
    </w:p>
    <w:p w14:paraId="70A15D80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F2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2F4F8E6A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14:paraId="1A175426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EE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3EB22" w14:textId="77777777"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0D722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14:paraId="6B79E434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4893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54832"/>
    <w:rsid w:val="001A2821"/>
    <w:rsid w:val="002821F1"/>
    <w:rsid w:val="006E204B"/>
    <w:rsid w:val="009875B2"/>
    <w:rsid w:val="00AB0CE7"/>
    <w:rsid w:val="00C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2010-06-24T05:50:00Z</cp:lastPrinted>
  <dcterms:created xsi:type="dcterms:W3CDTF">2010-07-21T11:23:00Z</dcterms:created>
  <dcterms:modified xsi:type="dcterms:W3CDTF">2010-07-21T11:23:00Z</dcterms:modified>
</cp:coreProperties>
</file>