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0043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6146FA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434">
        <w:rPr>
          <w:rFonts w:ascii="Times New Roman" w:hAnsi="Times New Roman" w:cs="Times New Roman"/>
          <w:b/>
          <w:sz w:val="24"/>
          <w:szCs w:val="24"/>
        </w:rPr>
        <w:t>мая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7977DF" w:rsidRPr="007977DF" w:rsidRDefault="007977DF" w:rsidP="007977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600434">
        <w:rPr>
          <w:rFonts w:ascii="Times New Roman" w:hAnsi="Times New Roman" w:cs="Times New Roman"/>
          <w:sz w:val="24"/>
          <w:szCs w:val="24"/>
        </w:rPr>
        <w:t>май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60043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29/11 от 11.05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«ВК Сервис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60043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30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11.05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«Проект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вадцать Один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00434">
        <w:rPr>
          <w:rFonts w:ascii="Times New Roman" w:hAnsi="Times New Roman" w:cs="Times New Roman"/>
          <w:sz w:val="24"/>
          <w:szCs w:val="24"/>
        </w:rPr>
        <w:t>31/11 от 11.05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r w:rsidR="00600434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="0060043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00434">
        <w:rPr>
          <w:rFonts w:ascii="Times New Roman" w:hAnsi="Times New Roman" w:cs="Times New Roman"/>
          <w:sz w:val="24"/>
          <w:szCs w:val="24"/>
        </w:rPr>
        <w:t>вадцать Один-Архитектура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32/11 от 12.05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r>
        <w:rPr>
          <w:rFonts w:ascii="Times New Roman" w:hAnsi="Times New Roman" w:cs="Times New Roman"/>
          <w:sz w:val="24"/>
          <w:szCs w:val="24"/>
        </w:rPr>
        <w:t>Архитектурная Мастерская 1.618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33/11 от 13.05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ООО </w:t>
      </w:r>
      <w:r w:rsidR="0079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«НР-МЕР</w:t>
      </w:r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34/11 от 13.05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СМУ </w:t>
      </w:r>
      <w:r w:rsidR="007977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ИНТЕРСТРОЙ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35/11 от 16.05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600434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36/11 от 18.05</w:t>
      </w:r>
      <w:r w:rsidR="001C6C42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7977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Могилевгражданпроект</w:t>
      </w:r>
      <w:proofErr w:type="spellEnd"/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600434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37/11 от 19.05.2011 г.  УПП «ТМ члена Белорусского Союза архитекторов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А.В.»</w:t>
      </w:r>
    </w:p>
    <w:p w:rsidR="00600434" w:rsidRDefault="00600434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38/11 от 20.05.2011 г.   СЗАО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600434">
        <w:rPr>
          <w:rFonts w:ascii="Times New Roman" w:hAnsi="Times New Roman" w:cs="Times New Roman"/>
          <w:sz w:val="24"/>
          <w:szCs w:val="24"/>
        </w:rPr>
        <w:t>шение об утверждении актов №№ 29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00434">
        <w:rPr>
          <w:rFonts w:ascii="Times New Roman" w:hAnsi="Times New Roman" w:cs="Times New Roman"/>
          <w:sz w:val="24"/>
          <w:szCs w:val="24"/>
        </w:rPr>
        <w:t>3</w:t>
      </w:r>
      <w:r w:rsidR="009C06D7">
        <w:rPr>
          <w:rFonts w:ascii="Times New Roman" w:hAnsi="Times New Roman" w:cs="Times New Roman"/>
          <w:sz w:val="24"/>
          <w:szCs w:val="24"/>
        </w:rPr>
        <w:t>8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A84D1A">
        <w:rPr>
          <w:rFonts w:ascii="Times New Roman" w:hAnsi="Times New Roman" w:cs="Times New Roman"/>
          <w:sz w:val="24"/>
          <w:szCs w:val="24"/>
        </w:rPr>
        <w:t>май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617C4"/>
    <w:rsid w:val="001A2821"/>
    <w:rsid w:val="001C6C42"/>
    <w:rsid w:val="00244D35"/>
    <w:rsid w:val="002821F1"/>
    <w:rsid w:val="003276E0"/>
    <w:rsid w:val="003C0E45"/>
    <w:rsid w:val="003D2AED"/>
    <w:rsid w:val="004B5331"/>
    <w:rsid w:val="0057721A"/>
    <w:rsid w:val="00600434"/>
    <w:rsid w:val="006146FA"/>
    <w:rsid w:val="006E204B"/>
    <w:rsid w:val="007977DF"/>
    <w:rsid w:val="00880328"/>
    <w:rsid w:val="009875B2"/>
    <w:rsid w:val="00996C8E"/>
    <w:rsid w:val="009C06D7"/>
    <w:rsid w:val="00A84D1A"/>
    <w:rsid w:val="00AA08AF"/>
    <w:rsid w:val="00AB0CE7"/>
    <w:rsid w:val="00B65054"/>
    <w:rsid w:val="00C63B1D"/>
    <w:rsid w:val="00C91C64"/>
    <w:rsid w:val="00CE4948"/>
    <w:rsid w:val="00DB5E85"/>
    <w:rsid w:val="00DC0276"/>
    <w:rsid w:val="00E87CE1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5CE9-BAB7-40F1-B749-89F328A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2011-05-24T10:49:00Z</cp:lastPrinted>
  <dcterms:created xsi:type="dcterms:W3CDTF">2011-05-23T11:37:00Z</dcterms:created>
  <dcterms:modified xsi:type="dcterms:W3CDTF">2011-05-24T10:49:00Z</dcterms:modified>
</cp:coreProperties>
</file>