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37" w:rsidRPr="005E1C72" w:rsidRDefault="00D84A37">
      <w:pPr>
        <w:jc w:val="center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 xml:space="preserve">Протокол № </w:t>
      </w:r>
      <w:r w:rsidR="00560888" w:rsidRPr="005E1C72">
        <w:rPr>
          <w:b/>
          <w:bCs/>
          <w:sz w:val="22"/>
          <w:szCs w:val="22"/>
        </w:rPr>
        <w:t>6</w:t>
      </w:r>
      <w:r w:rsidR="001C0BD5" w:rsidRPr="005E1C72">
        <w:rPr>
          <w:b/>
          <w:bCs/>
          <w:sz w:val="22"/>
          <w:szCs w:val="22"/>
        </w:rPr>
        <w:t>2</w:t>
      </w:r>
    </w:p>
    <w:p w:rsidR="00D84A37" w:rsidRPr="005E1C72" w:rsidRDefault="00D84A37">
      <w:pPr>
        <w:jc w:val="center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 xml:space="preserve">Заседания Правления </w:t>
      </w:r>
    </w:p>
    <w:p w:rsidR="00D84A37" w:rsidRPr="005E1C72" w:rsidRDefault="00D84A37">
      <w:pPr>
        <w:jc w:val="center"/>
        <w:rPr>
          <w:sz w:val="22"/>
          <w:szCs w:val="22"/>
        </w:rPr>
      </w:pPr>
      <w:r w:rsidRPr="005E1C72">
        <w:rPr>
          <w:b/>
          <w:bCs/>
          <w:sz w:val="22"/>
          <w:szCs w:val="22"/>
        </w:rPr>
        <w:t>Некоммерческого партнерства Саморегулируемой организации</w:t>
      </w:r>
      <w:r w:rsidRPr="005E1C72">
        <w:rPr>
          <w:sz w:val="22"/>
          <w:szCs w:val="22"/>
        </w:rPr>
        <w:t xml:space="preserve"> </w:t>
      </w:r>
    </w:p>
    <w:p w:rsidR="00D84A37" w:rsidRPr="005E1C72" w:rsidRDefault="00D84A37">
      <w:pPr>
        <w:jc w:val="center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 xml:space="preserve">«Объединение смоленских проектировщиков» </w:t>
      </w:r>
    </w:p>
    <w:p w:rsidR="00D84A37" w:rsidRPr="005E1C72" w:rsidRDefault="00D84A37">
      <w:pPr>
        <w:rPr>
          <w:b/>
          <w:bCs/>
          <w:sz w:val="22"/>
          <w:szCs w:val="22"/>
        </w:rPr>
      </w:pPr>
    </w:p>
    <w:p w:rsidR="00D84A37" w:rsidRPr="005E1C72" w:rsidRDefault="00D84A37">
      <w:pPr>
        <w:rPr>
          <w:sz w:val="22"/>
          <w:szCs w:val="22"/>
        </w:rPr>
      </w:pPr>
      <w:r w:rsidRPr="005E1C72">
        <w:rPr>
          <w:sz w:val="22"/>
          <w:szCs w:val="22"/>
        </w:rPr>
        <w:t>г</w:t>
      </w:r>
      <w:proofErr w:type="gramStart"/>
      <w:r w:rsidRPr="005E1C72">
        <w:rPr>
          <w:sz w:val="22"/>
          <w:szCs w:val="22"/>
        </w:rPr>
        <w:t>.С</w:t>
      </w:r>
      <w:proofErr w:type="gramEnd"/>
      <w:r w:rsidRPr="005E1C72">
        <w:rPr>
          <w:sz w:val="22"/>
          <w:szCs w:val="22"/>
        </w:rPr>
        <w:t xml:space="preserve">моленск                                                                </w:t>
      </w:r>
      <w:r w:rsidR="00BB0152" w:rsidRPr="005E1C72">
        <w:rPr>
          <w:sz w:val="22"/>
          <w:szCs w:val="22"/>
        </w:rPr>
        <w:t xml:space="preserve">        </w:t>
      </w:r>
      <w:r w:rsidRPr="005E1C72">
        <w:rPr>
          <w:sz w:val="22"/>
          <w:szCs w:val="22"/>
        </w:rPr>
        <w:t xml:space="preserve">       </w:t>
      </w:r>
      <w:r w:rsidR="00912E0C" w:rsidRPr="005E1C72">
        <w:rPr>
          <w:sz w:val="22"/>
          <w:szCs w:val="22"/>
        </w:rPr>
        <w:t>«</w:t>
      </w:r>
      <w:r w:rsidR="00F2235A" w:rsidRPr="005E1C72">
        <w:rPr>
          <w:sz w:val="22"/>
          <w:szCs w:val="22"/>
        </w:rPr>
        <w:t>25</w:t>
      </w:r>
      <w:r w:rsidR="00912E0C" w:rsidRPr="005E1C72">
        <w:rPr>
          <w:sz w:val="22"/>
          <w:szCs w:val="22"/>
        </w:rPr>
        <w:t>»</w:t>
      </w:r>
      <w:r w:rsidRPr="005E1C72">
        <w:rPr>
          <w:sz w:val="22"/>
          <w:szCs w:val="22"/>
        </w:rPr>
        <w:t xml:space="preserve"> </w:t>
      </w:r>
      <w:r w:rsidR="00A02688" w:rsidRPr="005E1C72">
        <w:rPr>
          <w:sz w:val="22"/>
          <w:szCs w:val="22"/>
        </w:rPr>
        <w:t>июля</w:t>
      </w:r>
      <w:r w:rsidR="00B223B7" w:rsidRPr="005E1C72">
        <w:rPr>
          <w:sz w:val="22"/>
          <w:szCs w:val="22"/>
        </w:rPr>
        <w:t xml:space="preserve"> </w:t>
      </w:r>
      <w:r w:rsidRPr="005E1C72">
        <w:rPr>
          <w:sz w:val="22"/>
          <w:szCs w:val="22"/>
        </w:rPr>
        <w:t>201</w:t>
      </w:r>
      <w:r w:rsidR="00D32D7C" w:rsidRPr="005E1C72">
        <w:rPr>
          <w:sz w:val="22"/>
          <w:szCs w:val="22"/>
        </w:rPr>
        <w:t>3</w:t>
      </w:r>
      <w:r w:rsidRPr="005E1C72">
        <w:rPr>
          <w:sz w:val="22"/>
          <w:szCs w:val="22"/>
        </w:rPr>
        <w:t xml:space="preserve">г.  </w:t>
      </w:r>
      <w:r w:rsidR="00310BBE" w:rsidRPr="005E1C72">
        <w:rPr>
          <w:sz w:val="22"/>
          <w:szCs w:val="22"/>
        </w:rPr>
        <w:t>1</w:t>
      </w:r>
      <w:r w:rsidR="00B6687A" w:rsidRPr="005E1C72">
        <w:rPr>
          <w:sz w:val="22"/>
          <w:szCs w:val="22"/>
        </w:rPr>
        <w:t>4</w:t>
      </w:r>
      <w:r w:rsidRPr="005E1C72">
        <w:rPr>
          <w:sz w:val="22"/>
          <w:szCs w:val="22"/>
        </w:rPr>
        <w:t xml:space="preserve"> часов 00 минут </w:t>
      </w:r>
    </w:p>
    <w:p w:rsidR="00D84A37" w:rsidRPr="005E1C72" w:rsidRDefault="00D84A37">
      <w:pPr>
        <w:rPr>
          <w:sz w:val="22"/>
          <w:szCs w:val="22"/>
        </w:rPr>
      </w:pPr>
    </w:p>
    <w:p w:rsidR="00D84A37" w:rsidRPr="005E1C72" w:rsidRDefault="00D84A37">
      <w:pPr>
        <w:rPr>
          <w:b/>
          <w:sz w:val="22"/>
          <w:szCs w:val="22"/>
        </w:rPr>
      </w:pPr>
      <w:r w:rsidRPr="005E1C72">
        <w:rPr>
          <w:b/>
          <w:sz w:val="22"/>
          <w:szCs w:val="22"/>
        </w:rPr>
        <w:t>Правление в составе:</w:t>
      </w:r>
    </w:p>
    <w:p w:rsidR="00D84A37" w:rsidRPr="005E1C72" w:rsidRDefault="00D84A37">
      <w:pPr>
        <w:ind w:left="360"/>
        <w:jc w:val="both"/>
        <w:rPr>
          <w:sz w:val="22"/>
          <w:szCs w:val="22"/>
        </w:rPr>
      </w:pPr>
      <w:r w:rsidRPr="005E1C72">
        <w:rPr>
          <w:sz w:val="22"/>
          <w:szCs w:val="22"/>
        </w:rPr>
        <w:t>Члены правления:</w:t>
      </w:r>
    </w:p>
    <w:p w:rsidR="001C1359" w:rsidRPr="005E1C72" w:rsidRDefault="001C1359" w:rsidP="003705DC">
      <w:pPr>
        <w:ind w:firstLine="360"/>
        <w:rPr>
          <w:sz w:val="22"/>
          <w:szCs w:val="22"/>
        </w:rPr>
      </w:pPr>
      <w:r w:rsidRPr="005E1C72">
        <w:rPr>
          <w:sz w:val="22"/>
          <w:szCs w:val="22"/>
        </w:rPr>
        <w:t xml:space="preserve">- </w:t>
      </w:r>
      <w:proofErr w:type="spellStart"/>
      <w:r w:rsidRPr="005E1C72">
        <w:rPr>
          <w:sz w:val="22"/>
          <w:szCs w:val="22"/>
        </w:rPr>
        <w:t>Корепанова</w:t>
      </w:r>
      <w:proofErr w:type="spellEnd"/>
      <w:r w:rsidRPr="005E1C72">
        <w:rPr>
          <w:sz w:val="22"/>
          <w:szCs w:val="22"/>
        </w:rPr>
        <w:t xml:space="preserve"> Ирина Васильевна (директор ОГУП «</w:t>
      </w:r>
      <w:proofErr w:type="spellStart"/>
      <w:r w:rsidRPr="005E1C72">
        <w:rPr>
          <w:sz w:val="22"/>
          <w:szCs w:val="22"/>
        </w:rPr>
        <w:t>Смоленсккоммунпроект</w:t>
      </w:r>
      <w:proofErr w:type="spellEnd"/>
      <w:r w:rsidRPr="005E1C72">
        <w:rPr>
          <w:sz w:val="22"/>
          <w:szCs w:val="22"/>
        </w:rPr>
        <w:t>»)</w:t>
      </w:r>
      <w:r w:rsidR="00D32D7C" w:rsidRPr="005E1C72">
        <w:rPr>
          <w:sz w:val="22"/>
          <w:szCs w:val="22"/>
        </w:rPr>
        <w:t>.</w:t>
      </w:r>
    </w:p>
    <w:p w:rsidR="003705DC" w:rsidRPr="005E1C72" w:rsidRDefault="003705DC" w:rsidP="003705DC">
      <w:pPr>
        <w:tabs>
          <w:tab w:val="left" w:pos="360"/>
        </w:tabs>
        <w:rPr>
          <w:bCs/>
          <w:sz w:val="22"/>
          <w:szCs w:val="22"/>
        </w:rPr>
      </w:pPr>
      <w:r w:rsidRPr="005E1C72">
        <w:rPr>
          <w:bCs/>
          <w:sz w:val="22"/>
          <w:szCs w:val="22"/>
        </w:rPr>
        <w:tab/>
        <w:t>- Опарина Ольга Петровна (ООО «</w:t>
      </w:r>
      <w:proofErr w:type="spellStart"/>
      <w:r w:rsidRPr="005E1C72">
        <w:rPr>
          <w:bCs/>
          <w:sz w:val="22"/>
          <w:szCs w:val="22"/>
        </w:rPr>
        <w:t>Сервисстройпроект</w:t>
      </w:r>
      <w:proofErr w:type="spellEnd"/>
      <w:r w:rsidRPr="005E1C72">
        <w:rPr>
          <w:bCs/>
          <w:sz w:val="22"/>
          <w:szCs w:val="22"/>
        </w:rPr>
        <w:t>»).</w:t>
      </w:r>
    </w:p>
    <w:p w:rsidR="003705DC" w:rsidRPr="005E1C72" w:rsidRDefault="003705DC" w:rsidP="003705DC">
      <w:pPr>
        <w:pStyle w:val="1"/>
        <w:tabs>
          <w:tab w:val="left" w:pos="360"/>
        </w:tabs>
        <w:ind w:left="432" w:hanging="432"/>
        <w:jc w:val="left"/>
        <w:rPr>
          <w:b w:val="0"/>
          <w:bCs w:val="0"/>
          <w:sz w:val="22"/>
          <w:szCs w:val="22"/>
        </w:rPr>
      </w:pPr>
      <w:r w:rsidRPr="005E1C72">
        <w:rPr>
          <w:sz w:val="22"/>
          <w:szCs w:val="22"/>
        </w:rPr>
        <w:t xml:space="preserve">      - </w:t>
      </w:r>
      <w:proofErr w:type="spellStart"/>
      <w:r w:rsidRPr="005E1C72">
        <w:rPr>
          <w:b w:val="0"/>
          <w:bCs w:val="0"/>
          <w:sz w:val="22"/>
          <w:szCs w:val="22"/>
        </w:rPr>
        <w:t>Феданков</w:t>
      </w:r>
      <w:proofErr w:type="spellEnd"/>
      <w:r w:rsidRPr="005E1C72">
        <w:rPr>
          <w:b w:val="0"/>
          <w:bCs w:val="0"/>
          <w:sz w:val="22"/>
          <w:szCs w:val="22"/>
        </w:rPr>
        <w:t xml:space="preserve"> Николай Антонович (ООО ППП «</w:t>
      </w:r>
      <w:proofErr w:type="spellStart"/>
      <w:r w:rsidRPr="005E1C72">
        <w:rPr>
          <w:b w:val="0"/>
          <w:bCs w:val="0"/>
          <w:sz w:val="22"/>
          <w:szCs w:val="22"/>
        </w:rPr>
        <w:t>Водпроект</w:t>
      </w:r>
      <w:proofErr w:type="spellEnd"/>
      <w:r w:rsidRPr="005E1C72">
        <w:rPr>
          <w:b w:val="0"/>
          <w:bCs w:val="0"/>
          <w:sz w:val="22"/>
          <w:szCs w:val="22"/>
        </w:rPr>
        <w:t>»).</w:t>
      </w:r>
    </w:p>
    <w:p w:rsidR="001C0BD5" w:rsidRPr="005E1C72" w:rsidRDefault="001C0BD5" w:rsidP="001C0BD5">
      <w:pPr>
        <w:ind w:firstLine="432"/>
        <w:rPr>
          <w:sz w:val="22"/>
          <w:szCs w:val="22"/>
        </w:rPr>
      </w:pPr>
      <w:r w:rsidRPr="005E1C72">
        <w:rPr>
          <w:bCs/>
          <w:sz w:val="22"/>
          <w:szCs w:val="22"/>
        </w:rPr>
        <w:t>-</w:t>
      </w:r>
      <w:proofErr w:type="spellStart"/>
      <w:r w:rsidRPr="005E1C72">
        <w:rPr>
          <w:bCs/>
          <w:sz w:val="22"/>
          <w:szCs w:val="22"/>
        </w:rPr>
        <w:t>Зеленский</w:t>
      </w:r>
      <w:proofErr w:type="spellEnd"/>
      <w:r w:rsidRPr="005E1C72">
        <w:rPr>
          <w:bCs/>
          <w:sz w:val="22"/>
          <w:szCs w:val="22"/>
        </w:rPr>
        <w:t xml:space="preserve"> Александр Андреевич (директор ООО «</w:t>
      </w:r>
      <w:proofErr w:type="spellStart"/>
      <w:r w:rsidRPr="005E1C72">
        <w:rPr>
          <w:bCs/>
          <w:sz w:val="22"/>
          <w:szCs w:val="22"/>
        </w:rPr>
        <w:t>Горжилстрой</w:t>
      </w:r>
      <w:proofErr w:type="spellEnd"/>
      <w:r w:rsidRPr="005E1C72">
        <w:rPr>
          <w:bCs/>
          <w:sz w:val="22"/>
          <w:szCs w:val="22"/>
        </w:rPr>
        <w:t>»).</w:t>
      </w:r>
    </w:p>
    <w:p w:rsidR="001C1359" w:rsidRPr="005E1C72" w:rsidRDefault="001C1359" w:rsidP="001C1359">
      <w:pPr>
        <w:pStyle w:val="1"/>
        <w:ind w:left="432" w:hanging="432"/>
        <w:rPr>
          <w:sz w:val="22"/>
          <w:szCs w:val="22"/>
        </w:rPr>
      </w:pPr>
    </w:p>
    <w:p w:rsidR="001C1359" w:rsidRPr="005E1C72" w:rsidRDefault="001C1359" w:rsidP="001C1359">
      <w:pPr>
        <w:pStyle w:val="1"/>
        <w:ind w:left="432" w:hanging="432"/>
        <w:rPr>
          <w:sz w:val="22"/>
          <w:szCs w:val="22"/>
        </w:rPr>
      </w:pPr>
      <w:r w:rsidRPr="005E1C72">
        <w:rPr>
          <w:sz w:val="22"/>
          <w:szCs w:val="22"/>
        </w:rPr>
        <w:t>Председатель Правления</w:t>
      </w:r>
    </w:p>
    <w:p w:rsidR="001C1359" w:rsidRPr="005E1C72" w:rsidRDefault="001C1359" w:rsidP="001C1359">
      <w:pPr>
        <w:ind w:left="360"/>
        <w:jc w:val="both"/>
        <w:rPr>
          <w:sz w:val="22"/>
          <w:szCs w:val="22"/>
        </w:rPr>
      </w:pPr>
      <w:r w:rsidRPr="005E1C72">
        <w:rPr>
          <w:sz w:val="22"/>
          <w:szCs w:val="22"/>
        </w:rPr>
        <w:t xml:space="preserve">- </w:t>
      </w:r>
      <w:r w:rsidRPr="005E1C72">
        <w:rPr>
          <w:bCs/>
          <w:sz w:val="22"/>
          <w:szCs w:val="22"/>
        </w:rPr>
        <w:t>Потапов Вениамин Николаевич (Председатель совета директоров ЗАО трест «</w:t>
      </w:r>
      <w:proofErr w:type="spellStart"/>
      <w:r w:rsidRPr="005E1C72">
        <w:rPr>
          <w:bCs/>
          <w:sz w:val="22"/>
          <w:szCs w:val="22"/>
        </w:rPr>
        <w:t>Смоленскагропромстрой</w:t>
      </w:r>
      <w:proofErr w:type="spellEnd"/>
      <w:r w:rsidRPr="005E1C72">
        <w:rPr>
          <w:bCs/>
          <w:sz w:val="22"/>
          <w:szCs w:val="22"/>
        </w:rPr>
        <w:t>»);</w:t>
      </w:r>
    </w:p>
    <w:p w:rsidR="00D84A37" w:rsidRPr="005E1C72" w:rsidRDefault="00D84A37" w:rsidP="001C1359">
      <w:pPr>
        <w:pStyle w:val="1"/>
        <w:tabs>
          <w:tab w:val="clear" w:pos="1440"/>
        </w:tabs>
        <w:ind w:left="0"/>
        <w:rPr>
          <w:sz w:val="22"/>
          <w:szCs w:val="22"/>
        </w:rPr>
      </w:pPr>
    </w:p>
    <w:p w:rsidR="00D84A37" w:rsidRPr="005E1C72" w:rsidRDefault="00D84A37">
      <w:pPr>
        <w:ind w:left="360"/>
        <w:jc w:val="both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>При секретаре:</w:t>
      </w:r>
    </w:p>
    <w:p w:rsidR="00D84A37" w:rsidRPr="005E1C72" w:rsidRDefault="00D84A37" w:rsidP="001A72FC">
      <w:pPr>
        <w:ind w:left="360"/>
        <w:jc w:val="both"/>
        <w:rPr>
          <w:sz w:val="22"/>
          <w:szCs w:val="22"/>
        </w:rPr>
      </w:pPr>
      <w:r w:rsidRPr="005E1C72">
        <w:rPr>
          <w:sz w:val="22"/>
          <w:szCs w:val="22"/>
        </w:rPr>
        <w:t>- Тихонов Александр Владимирович (Генеральный директор НП СРО «ОСП»).</w:t>
      </w:r>
    </w:p>
    <w:p w:rsidR="00D356DB" w:rsidRPr="005E1C72" w:rsidRDefault="00D356DB" w:rsidP="001A72FC">
      <w:pPr>
        <w:rPr>
          <w:b/>
          <w:sz w:val="22"/>
          <w:szCs w:val="22"/>
        </w:rPr>
      </w:pPr>
    </w:p>
    <w:p w:rsidR="00C34AAC" w:rsidRPr="005E1C72" w:rsidRDefault="00D84A37" w:rsidP="001A72FC">
      <w:pPr>
        <w:rPr>
          <w:b/>
          <w:sz w:val="22"/>
          <w:szCs w:val="22"/>
        </w:rPr>
      </w:pPr>
      <w:r w:rsidRPr="005E1C72">
        <w:rPr>
          <w:b/>
          <w:sz w:val="22"/>
          <w:szCs w:val="22"/>
        </w:rPr>
        <w:t>Повестка дня:</w:t>
      </w:r>
    </w:p>
    <w:p w:rsidR="008614D7" w:rsidRPr="005E1C72" w:rsidRDefault="008614D7" w:rsidP="00655E78">
      <w:pPr>
        <w:jc w:val="both"/>
        <w:rPr>
          <w:sz w:val="22"/>
          <w:szCs w:val="22"/>
        </w:rPr>
      </w:pPr>
    </w:p>
    <w:p w:rsidR="00AB5761" w:rsidRPr="005E1C72" w:rsidRDefault="006D3271" w:rsidP="00C07F68">
      <w:pPr>
        <w:ind w:left="-10" w:firstLine="577"/>
        <w:jc w:val="both"/>
        <w:rPr>
          <w:sz w:val="22"/>
          <w:szCs w:val="22"/>
        </w:rPr>
      </w:pPr>
      <w:r w:rsidRPr="005E1C72">
        <w:rPr>
          <w:sz w:val="22"/>
          <w:szCs w:val="22"/>
        </w:rPr>
        <w:t>1</w:t>
      </w:r>
      <w:r w:rsidR="00AB5761" w:rsidRPr="005E1C72">
        <w:rPr>
          <w:sz w:val="22"/>
          <w:szCs w:val="22"/>
        </w:rPr>
        <w:t>.</w:t>
      </w:r>
      <w:r w:rsidR="00D11A20" w:rsidRPr="005E1C72">
        <w:rPr>
          <w:sz w:val="22"/>
          <w:szCs w:val="22"/>
        </w:rPr>
        <w:t xml:space="preserve"> </w:t>
      </w:r>
      <w:r w:rsidR="00F2235A" w:rsidRPr="005E1C72">
        <w:rPr>
          <w:sz w:val="22"/>
          <w:szCs w:val="22"/>
        </w:rPr>
        <w:t>. Принятие решения о внесении изменений в свидетельство члена НП СРО «ОСП» - ООО «</w:t>
      </w:r>
      <w:proofErr w:type="spellStart"/>
      <w:r w:rsidR="00F2235A" w:rsidRPr="005E1C72">
        <w:rPr>
          <w:sz w:val="22"/>
          <w:szCs w:val="22"/>
        </w:rPr>
        <w:t>Газтеплопроект</w:t>
      </w:r>
      <w:proofErr w:type="spellEnd"/>
      <w:r w:rsidR="00F2235A" w:rsidRPr="005E1C72">
        <w:rPr>
          <w:sz w:val="22"/>
          <w:szCs w:val="22"/>
        </w:rPr>
        <w:t>», в связи с изменением местонахождения.</w:t>
      </w:r>
    </w:p>
    <w:p w:rsidR="00F2235A" w:rsidRPr="005E1C72" w:rsidRDefault="006D3271" w:rsidP="00F2235A">
      <w:pPr>
        <w:ind w:firstLine="577"/>
        <w:jc w:val="both"/>
        <w:rPr>
          <w:sz w:val="22"/>
          <w:szCs w:val="22"/>
        </w:rPr>
      </w:pPr>
      <w:r w:rsidRPr="005E1C72">
        <w:rPr>
          <w:sz w:val="22"/>
          <w:szCs w:val="22"/>
        </w:rPr>
        <w:t xml:space="preserve">2. </w:t>
      </w:r>
      <w:r w:rsidR="00F2235A" w:rsidRPr="005E1C72">
        <w:rPr>
          <w:sz w:val="22"/>
          <w:szCs w:val="22"/>
        </w:rPr>
        <w:t>Принятие решения о внесении изменений в свидетельство члена ООО «</w:t>
      </w:r>
      <w:proofErr w:type="spellStart"/>
      <w:r w:rsidR="00F2235A" w:rsidRPr="005E1C72">
        <w:rPr>
          <w:sz w:val="22"/>
          <w:szCs w:val="22"/>
        </w:rPr>
        <w:t>Дормостконсалт</w:t>
      </w:r>
      <w:proofErr w:type="spellEnd"/>
      <w:r w:rsidR="00F2235A" w:rsidRPr="005E1C72">
        <w:rPr>
          <w:sz w:val="22"/>
          <w:szCs w:val="22"/>
        </w:rPr>
        <w:t>» г. Смоленск.</w:t>
      </w:r>
    </w:p>
    <w:p w:rsidR="009A1DB3" w:rsidRPr="005E1C72" w:rsidRDefault="005A2313" w:rsidP="00F2235A">
      <w:pPr>
        <w:ind w:firstLine="577"/>
        <w:jc w:val="both"/>
        <w:rPr>
          <w:sz w:val="22"/>
          <w:szCs w:val="22"/>
        </w:rPr>
      </w:pPr>
      <w:r w:rsidRPr="005E1C72">
        <w:rPr>
          <w:sz w:val="22"/>
          <w:szCs w:val="22"/>
        </w:rPr>
        <w:t xml:space="preserve">3. </w:t>
      </w:r>
      <w:r w:rsidR="009A1DB3" w:rsidRPr="005E1C72">
        <w:rPr>
          <w:sz w:val="22"/>
          <w:szCs w:val="22"/>
        </w:rPr>
        <w:t xml:space="preserve">Рассмотрение Требований к выдаче свидетельства о допуске к разработке проектной </w:t>
      </w:r>
      <w:proofErr w:type="gramStart"/>
      <w:r w:rsidR="009A1DB3" w:rsidRPr="005E1C72">
        <w:rPr>
          <w:sz w:val="22"/>
          <w:szCs w:val="22"/>
        </w:rPr>
        <w:t>документации</w:t>
      </w:r>
      <w:proofErr w:type="gramEnd"/>
      <w:r w:rsidR="009A1DB3" w:rsidRPr="005E1C72">
        <w:rPr>
          <w:sz w:val="22"/>
          <w:szCs w:val="22"/>
        </w:rPr>
        <w:t xml:space="preserve">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5A2313" w:rsidRPr="005E1C72" w:rsidRDefault="009A1DB3" w:rsidP="00F2235A">
      <w:pPr>
        <w:ind w:firstLine="577"/>
        <w:jc w:val="both"/>
        <w:rPr>
          <w:color w:val="000000"/>
          <w:sz w:val="22"/>
          <w:szCs w:val="22"/>
        </w:rPr>
      </w:pPr>
      <w:r w:rsidRPr="005E1C72">
        <w:rPr>
          <w:color w:val="000000"/>
          <w:sz w:val="22"/>
          <w:szCs w:val="22"/>
        </w:rPr>
        <w:t xml:space="preserve">4. </w:t>
      </w:r>
      <w:r w:rsidR="005A2313" w:rsidRPr="005E1C72">
        <w:rPr>
          <w:color w:val="000000"/>
          <w:sz w:val="22"/>
          <w:szCs w:val="22"/>
        </w:rPr>
        <w:t>Утверждение предварительной повестки дня и даты проведения внеочередного Общего собрания НП СРО «ОСП».</w:t>
      </w:r>
    </w:p>
    <w:p w:rsidR="00BC1159" w:rsidRPr="005E1C72" w:rsidRDefault="00BC1159" w:rsidP="00BC1159">
      <w:pPr>
        <w:ind w:firstLine="577"/>
        <w:jc w:val="both"/>
        <w:rPr>
          <w:color w:val="000000"/>
          <w:sz w:val="22"/>
          <w:szCs w:val="22"/>
        </w:rPr>
      </w:pPr>
      <w:r w:rsidRPr="005E1C72">
        <w:rPr>
          <w:color w:val="000000"/>
          <w:sz w:val="22"/>
          <w:szCs w:val="22"/>
        </w:rPr>
        <w:t>5. Утверждение изменений, вносимых в локальные нормативные документы НП СРО «ОСП»</w:t>
      </w:r>
    </w:p>
    <w:p w:rsidR="00AB18AD" w:rsidRPr="005E1C72" w:rsidRDefault="00AB18AD" w:rsidP="00BC1159">
      <w:pPr>
        <w:ind w:firstLine="577"/>
        <w:jc w:val="both"/>
        <w:rPr>
          <w:bCs/>
          <w:sz w:val="22"/>
          <w:szCs w:val="22"/>
        </w:rPr>
      </w:pPr>
      <w:r w:rsidRPr="005E1C72">
        <w:rPr>
          <w:sz w:val="22"/>
          <w:szCs w:val="22"/>
        </w:rPr>
        <w:t>6. Утверждение</w:t>
      </w:r>
      <w:r w:rsidRPr="005E1C72">
        <w:rPr>
          <w:bCs/>
          <w:sz w:val="22"/>
          <w:szCs w:val="22"/>
        </w:rPr>
        <w:t xml:space="preserve"> локальных норм</w:t>
      </w:r>
      <w:r w:rsidR="000D00A7" w:rsidRPr="005E1C72">
        <w:rPr>
          <w:bCs/>
          <w:sz w:val="22"/>
          <w:szCs w:val="22"/>
        </w:rPr>
        <w:t>ативных документов НП СРО «ОСП»</w:t>
      </w:r>
    </w:p>
    <w:p w:rsidR="000D00A7" w:rsidRPr="005E1C72" w:rsidRDefault="000D00A7" w:rsidP="000D00A7">
      <w:pPr>
        <w:ind w:firstLine="577"/>
        <w:jc w:val="both"/>
        <w:rPr>
          <w:bCs/>
          <w:sz w:val="22"/>
          <w:szCs w:val="22"/>
        </w:rPr>
      </w:pPr>
      <w:r w:rsidRPr="005E1C72">
        <w:rPr>
          <w:bCs/>
          <w:sz w:val="22"/>
          <w:szCs w:val="22"/>
        </w:rPr>
        <w:t>7. Рассмотрение вопроса исключения из состава членов Правления НП СРО «ОСП».</w:t>
      </w:r>
    </w:p>
    <w:p w:rsidR="000D00A7" w:rsidRPr="005E1C72" w:rsidRDefault="000D00A7" w:rsidP="000D00A7">
      <w:pPr>
        <w:ind w:firstLine="577"/>
        <w:jc w:val="both"/>
        <w:rPr>
          <w:bCs/>
          <w:sz w:val="22"/>
          <w:szCs w:val="22"/>
        </w:rPr>
      </w:pPr>
      <w:r w:rsidRPr="005E1C72">
        <w:rPr>
          <w:bCs/>
          <w:sz w:val="22"/>
          <w:szCs w:val="22"/>
        </w:rPr>
        <w:t xml:space="preserve">8. </w:t>
      </w:r>
      <w:r w:rsidR="00DE7297" w:rsidRPr="005E1C72">
        <w:rPr>
          <w:bCs/>
          <w:sz w:val="22"/>
          <w:szCs w:val="22"/>
        </w:rPr>
        <w:t>Рассмотрение вопроса исключения членов из состава НП СРО «ОСП».</w:t>
      </w:r>
    </w:p>
    <w:p w:rsidR="005E1C72" w:rsidRDefault="00DE7297" w:rsidP="000D00A7">
      <w:pPr>
        <w:ind w:firstLine="577"/>
        <w:jc w:val="both"/>
        <w:rPr>
          <w:bCs/>
          <w:sz w:val="22"/>
          <w:szCs w:val="22"/>
        </w:rPr>
      </w:pPr>
      <w:r w:rsidRPr="005E1C72">
        <w:rPr>
          <w:bCs/>
          <w:sz w:val="22"/>
          <w:szCs w:val="22"/>
        </w:rPr>
        <w:t xml:space="preserve">9. </w:t>
      </w:r>
      <w:r w:rsidR="005E1C72">
        <w:rPr>
          <w:bCs/>
          <w:sz w:val="22"/>
          <w:szCs w:val="22"/>
        </w:rPr>
        <w:t xml:space="preserve">Рассмотрение вопроса о довыборах в члены Правления Партнерства. Рассмотрение и утверждение кандидатур </w:t>
      </w:r>
      <w:r w:rsidR="005E1C72" w:rsidRPr="005E1C72">
        <w:rPr>
          <w:bCs/>
          <w:sz w:val="22"/>
          <w:szCs w:val="22"/>
        </w:rPr>
        <w:t>для выдвижения на Общее собрание в качестве членов Правления НП СРО «ОСП»</w:t>
      </w:r>
    </w:p>
    <w:p w:rsidR="005E1C72" w:rsidRDefault="005E1C72" w:rsidP="000D00A7">
      <w:pPr>
        <w:ind w:firstLine="57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10. </w:t>
      </w:r>
      <w:r w:rsidRPr="005E1C72">
        <w:rPr>
          <w:bCs/>
          <w:sz w:val="22"/>
          <w:szCs w:val="22"/>
        </w:rPr>
        <w:t>Рассмотрение проекта сметы расходов НП СРО «ОСП» на I квартал 2014год</w:t>
      </w:r>
    </w:p>
    <w:p w:rsidR="00DE7297" w:rsidRPr="005E1C72" w:rsidRDefault="005E1C72" w:rsidP="000D00A7">
      <w:pPr>
        <w:ind w:firstLine="57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11. </w:t>
      </w:r>
      <w:r w:rsidR="00DE7297" w:rsidRPr="005E1C72">
        <w:rPr>
          <w:bCs/>
          <w:sz w:val="22"/>
          <w:szCs w:val="22"/>
        </w:rPr>
        <w:t>Рассмотрение кандидатов к награждению Благодарственным письмом в соответствии с Положением НП СРО «ОСП».</w:t>
      </w:r>
    </w:p>
    <w:p w:rsidR="00DE7297" w:rsidRDefault="00DE7297" w:rsidP="000D00A7">
      <w:pPr>
        <w:ind w:firstLine="577"/>
        <w:jc w:val="both"/>
        <w:rPr>
          <w:bCs/>
          <w:sz w:val="22"/>
          <w:szCs w:val="22"/>
        </w:rPr>
      </w:pPr>
      <w:r w:rsidRPr="005E1C72">
        <w:rPr>
          <w:bCs/>
          <w:sz w:val="22"/>
          <w:szCs w:val="22"/>
        </w:rPr>
        <w:t>1</w:t>
      </w:r>
      <w:r w:rsidR="005E1C72">
        <w:rPr>
          <w:bCs/>
          <w:sz w:val="22"/>
          <w:szCs w:val="22"/>
        </w:rPr>
        <w:t>2</w:t>
      </w:r>
      <w:r w:rsidRPr="005E1C72">
        <w:rPr>
          <w:bCs/>
          <w:sz w:val="22"/>
          <w:szCs w:val="22"/>
        </w:rPr>
        <w:t xml:space="preserve">. </w:t>
      </w:r>
      <w:r w:rsidR="00C81B77" w:rsidRPr="005E1C72">
        <w:rPr>
          <w:bCs/>
          <w:sz w:val="22"/>
          <w:szCs w:val="22"/>
        </w:rPr>
        <w:t>Принятие решения о перечислении взноса на именные стипендии на основании письма №</w:t>
      </w:r>
      <w:r w:rsidR="009177FA">
        <w:rPr>
          <w:bCs/>
          <w:sz w:val="22"/>
          <w:szCs w:val="22"/>
        </w:rPr>
        <w:t xml:space="preserve"> 274</w:t>
      </w:r>
      <w:r w:rsidR="00C81B77" w:rsidRPr="005E1C72">
        <w:rPr>
          <w:bCs/>
          <w:sz w:val="22"/>
          <w:szCs w:val="22"/>
        </w:rPr>
        <w:t xml:space="preserve"> от </w:t>
      </w:r>
      <w:r w:rsidR="009177FA">
        <w:rPr>
          <w:bCs/>
          <w:sz w:val="22"/>
          <w:szCs w:val="22"/>
        </w:rPr>
        <w:t>10</w:t>
      </w:r>
      <w:r w:rsidR="00C81B77" w:rsidRPr="005E1C72">
        <w:rPr>
          <w:bCs/>
          <w:sz w:val="22"/>
          <w:szCs w:val="22"/>
        </w:rPr>
        <w:t>.07.2013.</w:t>
      </w:r>
    </w:p>
    <w:p w:rsidR="00A438EE" w:rsidRPr="005E1C72" w:rsidRDefault="00A438EE" w:rsidP="000D00A7">
      <w:pPr>
        <w:ind w:firstLine="57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13. </w:t>
      </w:r>
      <w:r w:rsidRPr="00A438EE">
        <w:rPr>
          <w:bCs/>
          <w:sz w:val="22"/>
          <w:szCs w:val="22"/>
        </w:rPr>
        <w:t>Рассмотрение проекта сметы расходов НП СРО «ОСП» на проведение внеочередного общего собрания членов НП СРО «ОСП»</w:t>
      </w:r>
    </w:p>
    <w:p w:rsidR="005E7DFA" w:rsidRPr="005E1C72" w:rsidRDefault="005E7DFA" w:rsidP="00CC1A5D">
      <w:pPr>
        <w:jc w:val="both"/>
        <w:rPr>
          <w:bCs/>
          <w:sz w:val="22"/>
          <w:szCs w:val="22"/>
        </w:rPr>
      </w:pPr>
    </w:p>
    <w:p w:rsidR="00F2235A" w:rsidRPr="008128B8" w:rsidRDefault="009A7D71" w:rsidP="00F2235A">
      <w:pPr>
        <w:ind w:firstLine="567"/>
        <w:jc w:val="both"/>
        <w:rPr>
          <w:sz w:val="22"/>
          <w:szCs w:val="22"/>
        </w:rPr>
      </w:pPr>
      <w:r w:rsidRPr="008128B8">
        <w:rPr>
          <w:b/>
          <w:sz w:val="22"/>
          <w:szCs w:val="22"/>
        </w:rPr>
        <w:t xml:space="preserve">1. По первому вопросу повестки дня слушали информацию Тихонова Александра Владимировича, </w:t>
      </w:r>
      <w:r w:rsidR="00F2235A" w:rsidRPr="008128B8">
        <w:rPr>
          <w:sz w:val="22"/>
          <w:szCs w:val="22"/>
        </w:rPr>
        <w:t>сообщившего собравшимся о том, что в НП СРО «ОСП» поступили документы от ООО «</w:t>
      </w:r>
      <w:proofErr w:type="spellStart"/>
      <w:r w:rsidR="00F2235A" w:rsidRPr="008128B8">
        <w:rPr>
          <w:sz w:val="22"/>
          <w:szCs w:val="22"/>
        </w:rPr>
        <w:t>Газтеплопроект</w:t>
      </w:r>
      <w:proofErr w:type="spellEnd"/>
      <w:r w:rsidR="00F2235A" w:rsidRPr="008128B8">
        <w:rPr>
          <w:sz w:val="22"/>
          <w:szCs w:val="22"/>
        </w:rPr>
        <w:t xml:space="preserve">» с просьбой </w:t>
      </w:r>
      <w:r w:rsidR="00F2235A" w:rsidRPr="008128B8">
        <w:rPr>
          <w:bCs/>
          <w:sz w:val="22"/>
          <w:szCs w:val="22"/>
        </w:rPr>
        <w:t>о внесении изменений в свидетельство о допуске, в связи с изменением местонахождения Общества.</w:t>
      </w:r>
    </w:p>
    <w:p w:rsidR="00F2235A" w:rsidRPr="008128B8" w:rsidRDefault="00F2235A" w:rsidP="00F2235A">
      <w:pPr>
        <w:ind w:firstLine="567"/>
        <w:jc w:val="both"/>
        <w:rPr>
          <w:bCs/>
          <w:sz w:val="22"/>
          <w:szCs w:val="22"/>
        </w:rPr>
      </w:pPr>
      <w:r w:rsidRPr="008128B8">
        <w:rPr>
          <w:bCs/>
          <w:sz w:val="22"/>
          <w:szCs w:val="22"/>
        </w:rPr>
        <w:t xml:space="preserve">Всесторонне изучив предоставленную информацию, члены правления </w:t>
      </w:r>
    </w:p>
    <w:p w:rsidR="00F2235A" w:rsidRPr="008128B8" w:rsidRDefault="00F2235A" w:rsidP="00F2235A">
      <w:pPr>
        <w:ind w:firstLine="360"/>
        <w:jc w:val="both"/>
        <w:rPr>
          <w:bCs/>
          <w:sz w:val="22"/>
          <w:szCs w:val="22"/>
        </w:rPr>
      </w:pPr>
    </w:p>
    <w:p w:rsidR="00F2235A" w:rsidRPr="008128B8" w:rsidRDefault="00F2235A" w:rsidP="00F2235A">
      <w:pPr>
        <w:ind w:firstLine="567"/>
        <w:jc w:val="both"/>
        <w:rPr>
          <w:b/>
          <w:bCs/>
          <w:sz w:val="22"/>
          <w:szCs w:val="22"/>
        </w:rPr>
      </w:pPr>
      <w:r w:rsidRPr="008128B8">
        <w:rPr>
          <w:b/>
          <w:bCs/>
          <w:sz w:val="22"/>
          <w:szCs w:val="22"/>
        </w:rPr>
        <w:t>ГОЛОСОВАЛИ:</w:t>
      </w:r>
    </w:p>
    <w:p w:rsidR="00F2235A" w:rsidRPr="008128B8" w:rsidRDefault="00F2235A" w:rsidP="00F2235A">
      <w:pPr>
        <w:ind w:firstLine="567"/>
        <w:jc w:val="both"/>
        <w:rPr>
          <w:sz w:val="22"/>
          <w:szCs w:val="22"/>
        </w:rPr>
      </w:pPr>
      <w:r w:rsidRPr="008128B8">
        <w:rPr>
          <w:sz w:val="22"/>
          <w:szCs w:val="22"/>
        </w:rPr>
        <w:t>«ЗА» - единогласно, «ПРОТИВ» - нет, «ВОЗДЕРЖАЛИСЬ» - нет</w:t>
      </w:r>
    </w:p>
    <w:p w:rsidR="00F2235A" w:rsidRPr="008128B8" w:rsidRDefault="00F2235A" w:rsidP="00F2235A">
      <w:pPr>
        <w:ind w:firstLine="567"/>
        <w:jc w:val="both"/>
        <w:rPr>
          <w:b/>
          <w:bCs/>
          <w:sz w:val="22"/>
          <w:szCs w:val="22"/>
        </w:rPr>
      </w:pPr>
    </w:p>
    <w:p w:rsidR="00F2235A" w:rsidRPr="008128B8" w:rsidRDefault="00F2235A" w:rsidP="00F2235A">
      <w:pPr>
        <w:ind w:firstLine="567"/>
        <w:jc w:val="both"/>
        <w:rPr>
          <w:sz w:val="22"/>
          <w:szCs w:val="22"/>
        </w:rPr>
      </w:pPr>
      <w:r w:rsidRPr="008128B8">
        <w:rPr>
          <w:b/>
          <w:bCs/>
          <w:sz w:val="22"/>
          <w:szCs w:val="22"/>
        </w:rPr>
        <w:t>ПОСТАНОВИЛИ</w:t>
      </w:r>
      <w:r w:rsidRPr="008128B8">
        <w:rPr>
          <w:sz w:val="22"/>
          <w:szCs w:val="22"/>
        </w:rPr>
        <w:t xml:space="preserve">: </w:t>
      </w:r>
      <w:r w:rsidRPr="008128B8">
        <w:rPr>
          <w:bCs/>
          <w:sz w:val="22"/>
          <w:szCs w:val="22"/>
        </w:rPr>
        <w:t xml:space="preserve">внести изменения в свидетельство о допуске </w:t>
      </w:r>
      <w:r w:rsidRPr="008128B8">
        <w:rPr>
          <w:sz w:val="22"/>
          <w:szCs w:val="22"/>
        </w:rPr>
        <w:t>ООО «</w:t>
      </w:r>
      <w:proofErr w:type="spellStart"/>
      <w:r w:rsidRPr="008128B8">
        <w:rPr>
          <w:sz w:val="22"/>
          <w:szCs w:val="22"/>
        </w:rPr>
        <w:t>Газтеплопроект</w:t>
      </w:r>
      <w:proofErr w:type="spellEnd"/>
      <w:r w:rsidRPr="008128B8">
        <w:rPr>
          <w:sz w:val="22"/>
          <w:szCs w:val="22"/>
        </w:rPr>
        <w:t xml:space="preserve">» в </w:t>
      </w:r>
      <w:r w:rsidRPr="008128B8">
        <w:rPr>
          <w:bCs/>
          <w:sz w:val="22"/>
          <w:szCs w:val="22"/>
        </w:rPr>
        <w:t>связи с изменением местонахождения Общества.</w:t>
      </w:r>
    </w:p>
    <w:p w:rsidR="00792BD3" w:rsidRPr="008128B8" w:rsidRDefault="00792BD3" w:rsidP="00F2235A">
      <w:pPr>
        <w:ind w:firstLine="567"/>
        <w:jc w:val="both"/>
        <w:rPr>
          <w:sz w:val="22"/>
          <w:szCs w:val="22"/>
        </w:rPr>
      </w:pPr>
    </w:p>
    <w:p w:rsidR="00F2235A" w:rsidRPr="008128B8" w:rsidRDefault="004578E5" w:rsidP="00F2235A">
      <w:pPr>
        <w:ind w:firstLine="567"/>
        <w:jc w:val="both"/>
        <w:rPr>
          <w:bCs/>
          <w:sz w:val="22"/>
          <w:szCs w:val="22"/>
        </w:rPr>
      </w:pPr>
      <w:r w:rsidRPr="008128B8">
        <w:rPr>
          <w:b/>
          <w:sz w:val="22"/>
          <w:szCs w:val="22"/>
        </w:rPr>
        <w:t>2</w:t>
      </w:r>
      <w:r w:rsidR="00BB134B" w:rsidRPr="008128B8">
        <w:rPr>
          <w:b/>
          <w:sz w:val="22"/>
          <w:szCs w:val="22"/>
        </w:rPr>
        <w:t xml:space="preserve">. По </w:t>
      </w:r>
      <w:r w:rsidRPr="008128B8">
        <w:rPr>
          <w:b/>
          <w:sz w:val="22"/>
          <w:szCs w:val="22"/>
        </w:rPr>
        <w:t>второму</w:t>
      </w:r>
      <w:r w:rsidR="00BB134B" w:rsidRPr="008128B8">
        <w:rPr>
          <w:b/>
          <w:sz w:val="22"/>
          <w:szCs w:val="22"/>
        </w:rPr>
        <w:t xml:space="preserve"> вопросу повестки дня слушали информацию Тихонова Александра Владимировича,</w:t>
      </w:r>
      <w:r w:rsidR="00BB134B" w:rsidRPr="008128B8">
        <w:rPr>
          <w:bCs/>
          <w:sz w:val="22"/>
          <w:szCs w:val="22"/>
        </w:rPr>
        <w:t xml:space="preserve"> </w:t>
      </w:r>
      <w:r w:rsidR="00F2235A" w:rsidRPr="008128B8">
        <w:rPr>
          <w:bCs/>
          <w:sz w:val="22"/>
          <w:szCs w:val="22"/>
        </w:rPr>
        <w:t xml:space="preserve">сообщившего собравшимся о том, что в НП СРО «ОСП» обратился член Партнерства– </w:t>
      </w:r>
      <w:proofErr w:type="gramStart"/>
      <w:r w:rsidR="00F2235A" w:rsidRPr="008128B8">
        <w:rPr>
          <w:bCs/>
          <w:sz w:val="22"/>
          <w:szCs w:val="22"/>
        </w:rPr>
        <w:t>ОО</w:t>
      </w:r>
      <w:proofErr w:type="gramEnd"/>
      <w:r w:rsidR="00F2235A" w:rsidRPr="008128B8">
        <w:rPr>
          <w:bCs/>
          <w:sz w:val="22"/>
          <w:szCs w:val="22"/>
        </w:rPr>
        <w:t>О «</w:t>
      </w:r>
      <w:proofErr w:type="spellStart"/>
      <w:r w:rsidR="00F2235A" w:rsidRPr="008128B8">
        <w:rPr>
          <w:bCs/>
          <w:sz w:val="22"/>
          <w:szCs w:val="22"/>
        </w:rPr>
        <w:t>Дормостконсалт</w:t>
      </w:r>
      <w:proofErr w:type="spellEnd"/>
      <w:r w:rsidR="00F2235A" w:rsidRPr="008128B8">
        <w:rPr>
          <w:bCs/>
          <w:sz w:val="22"/>
          <w:szCs w:val="22"/>
        </w:rPr>
        <w:t xml:space="preserve">» г. Смоленск , с просьбой внесения изменений в его Свидетельство о допуске к видам работ, которые оказывают влияние на безопасность объектов капитального строительства, так как планируют </w:t>
      </w:r>
      <w:r w:rsidR="00F2235A" w:rsidRPr="008128B8">
        <w:rPr>
          <w:bCs/>
          <w:sz w:val="22"/>
          <w:szCs w:val="22"/>
        </w:rPr>
        <w:lastRenderedPageBreak/>
        <w:t>осуществлять организацию работ по подготовке проектной документации, стоимость которой по одному договору составляет до двадцати пяти миллионов рублей;</w:t>
      </w:r>
    </w:p>
    <w:p w:rsidR="00F2235A" w:rsidRPr="008128B8" w:rsidRDefault="00F2235A" w:rsidP="00F2235A">
      <w:pPr>
        <w:jc w:val="both"/>
        <w:rPr>
          <w:bCs/>
          <w:sz w:val="22"/>
          <w:szCs w:val="22"/>
        </w:rPr>
      </w:pPr>
    </w:p>
    <w:p w:rsidR="00F2235A" w:rsidRPr="008128B8" w:rsidRDefault="00F2235A" w:rsidP="00F2235A">
      <w:pPr>
        <w:ind w:firstLine="567"/>
        <w:jc w:val="both"/>
        <w:rPr>
          <w:bCs/>
          <w:sz w:val="22"/>
          <w:szCs w:val="22"/>
        </w:rPr>
      </w:pPr>
      <w:r w:rsidRPr="008128B8">
        <w:rPr>
          <w:bCs/>
          <w:sz w:val="22"/>
          <w:szCs w:val="22"/>
        </w:rPr>
        <w:t>Исполнительная дирекция во взаимодействии с комиссией по контролю рассмотрели представленный пакет документов и, по результатам рассмотрения, рекомендуют Правлению принять решение о внесении изменений в Свидетельство ООО «</w:t>
      </w:r>
      <w:proofErr w:type="spellStart"/>
      <w:r w:rsidRPr="008128B8">
        <w:rPr>
          <w:bCs/>
          <w:sz w:val="22"/>
          <w:szCs w:val="22"/>
        </w:rPr>
        <w:t>Дормостконсалт</w:t>
      </w:r>
      <w:proofErr w:type="spellEnd"/>
      <w:r w:rsidRPr="008128B8">
        <w:rPr>
          <w:bCs/>
          <w:sz w:val="22"/>
          <w:szCs w:val="22"/>
        </w:rPr>
        <w:t>» г. Смоленск о допуске к видам работ, которые оказывают влияние на безопасность объектов капитального строительства.</w:t>
      </w:r>
    </w:p>
    <w:p w:rsidR="00F2235A" w:rsidRPr="008128B8" w:rsidRDefault="00F2235A" w:rsidP="00F2235A">
      <w:pPr>
        <w:ind w:firstLine="360"/>
        <w:jc w:val="both"/>
        <w:rPr>
          <w:bCs/>
          <w:sz w:val="22"/>
          <w:szCs w:val="22"/>
        </w:rPr>
      </w:pPr>
    </w:p>
    <w:p w:rsidR="00F2235A" w:rsidRPr="008128B8" w:rsidRDefault="00F2235A" w:rsidP="00F2235A">
      <w:pPr>
        <w:ind w:firstLine="567"/>
        <w:jc w:val="both"/>
        <w:rPr>
          <w:b/>
          <w:bCs/>
          <w:sz w:val="22"/>
          <w:szCs w:val="22"/>
        </w:rPr>
      </w:pPr>
      <w:r w:rsidRPr="008128B8">
        <w:rPr>
          <w:b/>
          <w:bCs/>
          <w:sz w:val="22"/>
          <w:szCs w:val="22"/>
        </w:rPr>
        <w:t>ГОЛОСОВАЛИ:</w:t>
      </w:r>
    </w:p>
    <w:p w:rsidR="00F2235A" w:rsidRPr="008128B8" w:rsidRDefault="00F2235A" w:rsidP="00F2235A">
      <w:pPr>
        <w:ind w:firstLine="567"/>
        <w:jc w:val="both"/>
        <w:rPr>
          <w:sz w:val="22"/>
          <w:szCs w:val="22"/>
        </w:rPr>
      </w:pPr>
      <w:r w:rsidRPr="008128B8">
        <w:rPr>
          <w:sz w:val="22"/>
          <w:szCs w:val="22"/>
        </w:rPr>
        <w:t>«ЗА» - единогласно, «ПРОТИВ» - нет, «ВОЗДЕРЖАЛИСЬ» - нет</w:t>
      </w:r>
    </w:p>
    <w:p w:rsidR="00F2235A" w:rsidRPr="008128B8" w:rsidRDefault="00F2235A" w:rsidP="00F2235A">
      <w:pPr>
        <w:ind w:firstLine="567"/>
        <w:jc w:val="both"/>
        <w:rPr>
          <w:b/>
          <w:bCs/>
          <w:sz w:val="22"/>
          <w:szCs w:val="22"/>
        </w:rPr>
      </w:pPr>
    </w:p>
    <w:p w:rsidR="002F55CF" w:rsidRPr="008128B8" w:rsidRDefault="00F2235A" w:rsidP="00F2235A">
      <w:pPr>
        <w:ind w:firstLine="577"/>
        <w:jc w:val="both"/>
        <w:rPr>
          <w:bCs/>
          <w:sz w:val="22"/>
          <w:szCs w:val="22"/>
        </w:rPr>
      </w:pPr>
      <w:r w:rsidRPr="008128B8">
        <w:rPr>
          <w:b/>
          <w:bCs/>
          <w:sz w:val="22"/>
          <w:szCs w:val="22"/>
        </w:rPr>
        <w:t>ПОСТАНОВИЛИ</w:t>
      </w:r>
      <w:r w:rsidRPr="008128B8">
        <w:rPr>
          <w:sz w:val="22"/>
          <w:szCs w:val="22"/>
        </w:rPr>
        <w:t xml:space="preserve">: </w:t>
      </w:r>
      <w:r w:rsidRPr="008128B8">
        <w:rPr>
          <w:bCs/>
          <w:sz w:val="22"/>
          <w:szCs w:val="22"/>
        </w:rPr>
        <w:t>внести изменения в Свидетельство ООО «</w:t>
      </w:r>
      <w:proofErr w:type="spellStart"/>
      <w:r w:rsidR="000C6DBA" w:rsidRPr="008128B8">
        <w:rPr>
          <w:bCs/>
          <w:sz w:val="22"/>
          <w:szCs w:val="22"/>
        </w:rPr>
        <w:t>Дормостконсалт</w:t>
      </w:r>
      <w:proofErr w:type="spellEnd"/>
      <w:r w:rsidRPr="008128B8">
        <w:rPr>
          <w:bCs/>
          <w:sz w:val="22"/>
          <w:szCs w:val="22"/>
        </w:rPr>
        <w:t>» г. Смоленск, о допуске к видам работ, которые оказывают влияние на безопасность объектов капитального строительства (Приложение №2 к Протоколу).</w:t>
      </w:r>
    </w:p>
    <w:p w:rsidR="000C6DBA" w:rsidRPr="008128B8" w:rsidRDefault="000C6DBA" w:rsidP="00F2235A">
      <w:pPr>
        <w:ind w:firstLine="577"/>
        <w:jc w:val="both"/>
        <w:rPr>
          <w:bCs/>
          <w:sz w:val="22"/>
          <w:szCs w:val="22"/>
        </w:rPr>
      </w:pPr>
    </w:p>
    <w:p w:rsidR="009A1DB3" w:rsidRPr="008128B8" w:rsidRDefault="001612EA" w:rsidP="00AB18AD">
      <w:pPr>
        <w:ind w:firstLine="567"/>
        <w:jc w:val="both"/>
        <w:rPr>
          <w:sz w:val="21"/>
          <w:szCs w:val="21"/>
        </w:rPr>
      </w:pPr>
      <w:r w:rsidRPr="008128B8">
        <w:rPr>
          <w:b/>
          <w:sz w:val="21"/>
          <w:szCs w:val="21"/>
        </w:rPr>
        <w:t xml:space="preserve">3. </w:t>
      </w:r>
      <w:proofErr w:type="gramStart"/>
      <w:r w:rsidRPr="008128B8">
        <w:rPr>
          <w:b/>
          <w:sz w:val="21"/>
          <w:szCs w:val="21"/>
        </w:rPr>
        <w:t>По третьему вопросу повестки дня слушали информацию Тихонова Александра Владимировича</w:t>
      </w:r>
      <w:r w:rsidR="009A1DB3" w:rsidRPr="008128B8">
        <w:rPr>
          <w:b/>
          <w:sz w:val="21"/>
          <w:szCs w:val="21"/>
        </w:rPr>
        <w:t>,</w:t>
      </w:r>
      <w:r w:rsidRPr="008128B8">
        <w:rPr>
          <w:bCs/>
          <w:sz w:val="21"/>
          <w:szCs w:val="21"/>
        </w:rPr>
        <w:t xml:space="preserve"> </w:t>
      </w:r>
      <w:r w:rsidR="009A1DB3" w:rsidRPr="008128B8">
        <w:rPr>
          <w:bCs/>
          <w:sz w:val="21"/>
          <w:szCs w:val="21"/>
        </w:rPr>
        <w:t xml:space="preserve">сообщившего собравшимся о том, что </w:t>
      </w:r>
      <w:r w:rsidR="00AB18AD" w:rsidRPr="008128B8">
        <w:rPr>
          <w:bCs/>
          <w:sz w:val="21"/>
          <w:szCs w:val="21"/>
        </w:rPr>
        <w:t>аппаратом</w:t>
      </w:r>
      <w:r w:rsidR="009A1DB3" w:rsidRPr="008128B8">
        <w:rPr>
          <w:bCs/>
          <w:sz w:val="21"/>
          <w:szCs w:val="21"/>
        </w:rPr>
        <w:t xml:space="preserve"> Партнерства были разработаны Требования к выдаче свидетельства о допуске к разработке проектной документации, которые оказывают влияние на безопасность особо опасных и технически сложных объектов (кроме объектов использования атомной энергии)</w:t>
      </w:r>
      <w:r w:rsidR="00AB18AD" w:rsidRPr="008128B8">
        <w:rPr>
          <w:bCs/>
          <w:sz w:val="21"/>
          <w:szCs w:val="21"/>
        </w:rPr>
        <w:t xml:space="preserve"> </w:t>
      </w:r>
      <w:r w:rsidR="009A1DB3" w:rsidRPr="008128B8">
        <w:rPr>
          <w:sz w:val="21"/>
          <w:szCs w:val="21"/>
        </w:rPr>
        <w:t>и необходимо их рассмотрение Правлением Партнерства и утверждение Общим собранием членов НП СРО «ОСП».</w:t>
      </w:r>
      <w:proofErr w:type="gramEnd"/>
    </w:p>
    <w:p w:rsidR="009A1DB3" w:rsidRPr="008128B8" w:rsidRDefault="009A1DB3" w:rsidP="009A1DB3">
      <w:pPr>
        <w:ind w:firstLine="360"/>
        <w:jc w:val="both"/>
        <w:rPr>
          <w:sz w:val="21"/>
          <w:szCs w:val="21"/>
        </w:rPr>
      </w:pPr>
    </w:p>
    <w:p w:rsidR="009A1DB3" w:rsidRPr="008128B8" w:rsidRDefault="009A1DB3" w:rsidP="009A1DB3">
      <w:pPr>
        <w:ind w:firstLine="360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Всесторонне изучив предоставленные документы о вынесении вопросов о принятии и утверждении </w:t>
      </w:r>
      <w:r w:rsidRPr="008128B8">
        <w:rPr>
          <w:bCs/>
          <w:sz w:val="21"/>
          <w:szCs w:val="21"/>
        </w:rPr>
        <w:t>Требовани</w:t>
      </w:r>
      <w:r w:rsidR="00BC1159" w:rsidRPr="008128B8">
        <w:rPr>
          <w:bCs/>
          <w:sz w:val="21"/>
          <w:szCs w:val="21"/>
        </w:rPr>
        <w:t>й</w:t>
      </w:r>
      <w:r w:rsidRPr="008128B8">
        <w:rPr>
          <w:bCs/>
          <w:sz w:val="21"/>
          <w:szCs w:val="21"/>
        </w:rPr>
        <w:t xml:space="preserve"> к выдаче свидетельства о допуске к разработке проектной документации, которые оказывают влияние на безопасность особо опасных и технически сложных объектов (кроме объектов использования атомной энергии)</w:t>
      </w:r>
      <w:r w:rsidRPr="008128B8">
        <w:rPr>
          <w:sz w:val="21"/>
          <w:szCs w:val="21"/>
        </w:rPr>
        <w:t xml:space="preserve"> на Общее собрание членов НП СРО «ОСП» члены Правления </w:t>
      </w:r>
    </w:p>
    <w:p w:rsidR="009A1DB3" w:rsidRPr="008128B8" w:rsidRDefault="009A1DB3" w:rsidP="009A1DB3">
      <w:pPr>
        <w:ind w:left="360"/>
        <w:jc w:val="both"/>
        <w:rPr>
          <w:sz w:val="21"/>
          <w:szCs w:val="21"/>
        </w:rPr>
      </w:pPr>
    </w:p>
    <w:p w:rsidR="009A1DB3" w:rsidRPr="008128B8" w:rsidRDefault="009A1DB3" w:rsidP="009A1DB3">
      <w:pPr>
        <w:ind w:firstLine="360"/>
        <w:jc w:val="both"/>
        <w:rPr>
          <w:b/>
          <w:bCs/>
          <w:sz w:val="21"/>
          <w:szCs w:val="21"/>
        </w:rPr>
      </w:pPr>
      <w:r w:rsidRPr="008128B8">
        <w:rPr>
          <w:b/>
          <w:bCs/>
          <w:sz w:val="21"/>
          <w:szCs w:val="21"/>
        </w:rPr>
        <w:t>ГОЛОСОВАЛИ:</w:t>
      </w:r>
    </w:p>
    <w:p w:rsidR="009A1DB3" w:rsidRPr="008128B8" w:rsidRDefault="009A1DB3" w:rsidP="009A1DB3">
      <w:pPr>
        <w:ind w:firstLine="360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«ЗА» - 3, «ПРОТИВ» - нет, «ВОЗДЕРЖАЛИСЬ» - 1</w:t>
      </w:r>
    </w:p>
    <w:p w:rsidR="009A1DB3" w:rsidRPr="008128B8" w:rsidRDefault="009A1DB3" w:rsidP="009A1DB3">
      <w:pPr>
        <w:ind w:firstLine="360"/>
        <w:jc w:val="both"/>
        <w:rPr>
          <w:sz w:val="21"/>
          <w:szCs w:val="21"/>
        </w:rPr>
      </w:pPr>
    </w:p>
    <w:p w:rsidR="009A1DB3" w:rsidRPr="008128B8" w:rsidRDefault="009A1DB3" w:rsidP="009A1DB3">
      <w:pPr>
        <w:ind w:firstLine="360"/>
        <w:jc w:val="both"/>
        <w:rPr>
          <w:sz w:val="21"/>
          <w:szCs w:val="21"/>
        </w:rPr>
      </w:pPr>
      <w:r w:rsidRPr="008128B8">
        <w:rPr>
          <w:b/>
          <w:bCs/>
          <w:sz w:val="21"/>
          <w:szCs w:val="21"/>
        </w:rPr>
        <w:t>ПОСТАНОВИЛИ</w:t>
      </w:r>
      <w:r w:rsidRPr="008128B8">
        <w:rPr>
          <w:b/>
          <w:sz w:val="21"/>
          <w:szCs w:val="21"/>
        </w:rPr>
        <w:t xml:space="preserve">: </w:t>
      </w:r>
      <w:r w:rsidRPr="008128B8">
        <w:rPr>
          <w:sz w:val="21"/>
          <w:szCs w:val="21"/>
        </w:rPr>
        <w:t xml:space="preserve">Вынести вопросы о принятии и утверждении </w:t>
      </w:r>
      <w:r w:rsidRPr="008128B8">
        <w:rPr>
          <w:bCs/>
          <w:sz w:val="21"/>
          <w:szCs w:val="21"/>
        </w:rPr>
        <w:t>Требовани</w:t>
      </w:r>
      <w:r w:rsidR="00BC1159" w:rsidRPr="008128B8">
        <w:rPr>
          <w:bCs/>
          <w:sz w:val="21"/>
          <w:szCs w:val="21"/>
        </w:rPr>
        <w:t>й</w:t>
      </w:r>
      <w:r w:rsidRPr="008128B8">
        <w:rPr>
          <w:bCs/>
          <w:sz w:val="21"/>
          <w:szCs w:val="21"/>
        </w:rPr>
        <w:t xml:space="preserve"> к выдаче свидетельства о допуске к разработке проектной документации, которые оказывают влияние на безопасность особо опасных и технически сложных объектов (кроме объектов использования атомной энергии)</w:t>
      </w:r>
      <w:r w:rsidRPr="008128B8">
        <w:rPr>
          <w:sz w:val="21"/>
          <w:szCs w:val="21"/>
        </w:rPr>
        <w:t xml:space="preserve"> на Общее собрание членов НП СРО «ОСП».</w:t>
      </w:r>
    </w:p>
    <w:p w:rsidR="009A1DB3" w:rsidRPr="008128B8" w:rsidRDefault="009A1DB3" w:rsidP="005A2313">
      <w:pPr>
        <w:ind w:firstLine="567"/>
        <w:jc w:val="both"/>
        <w:rPr>
          <w:bCs/>
          <w:sz w:val="21"/>
          <w:szCs w:val="21"/>
        </w:rPr>
      </w:pPr>
    </w:p>
    <w:p w:rsidR="005A2313" w:rsidRPr="008128B8" w:rsidRDefault="009A1DB3" w:rsidP="005A2313">
      <w:pPr>
        <w:ind w:firstLine="567"/>
        <w:jc w:val="both"/>
        <w:rPr>
          <w:sz w:val="21"/>
          <w:szCs w:val="21"/>
        </w:rPr>
      </w:pPr>
      <w:r w:rsidRPr="008128B8">
        <w:rPr>
          <w:b/>
          <w:sz w:val="21"/>
          <w:szCs w:val="21"/>
        </w:rPr>
        <w:t>4. По четвертому вопросу повестки дня слушали информацию Тихонова Александра Владимировича,</w:t>
      </w:r>
      <w:r w:rsidRPr="008128B8">
        <w:rPr>
          <w:bCs/>
          <w:sz w:val="21"/>
          <w:szCs w:val="21"/>
        </w:rPr>
        <w:t xml:space="preserve"> </w:t>
      </w:r>
      <w:r w:rsidR="005A2313" w:rsidRPr="008128B8">
        <w:rPr>
          <w:sz w:val="21"/>
          <w:szCs w:val="21"/>
        </w:rPr>
        <w:t xml:space="preserve">который предложил назначить проведение </w:t>
      </w:r>
      <w:r w:rsidR="005A2313" w:rsidRPr="008128B8">
        <w:rPr>
          <w:color w:val="000000"/>
          <w:sz w:val="21"/>
          <w:szCs w:val="21"/>
        </w:rPr>
        <w:t>внео</w:t>
      </w:r>
      <w:r w:rsidR="005A2313" w:rsidRPr="008128B8">
        <w:rPr>
          <w:sz w:val="21"/>
          <w:szCs w:val="21"/>
        </w:rPr>
        <w:t xml:space="preserve">чередного Общего собрания членов НП СРО «ОСП» на </w:t>
      </w:r>
      <w:r w:rsidR="00582F37" w:rsidRPr="008128B8">
        <w:rPr>
          <w:sz w:val="21"/>
          <w:szCs w:val="21"/>
        </w:rPr>
        <w:t>06</w:t>
      </w:r>
      <w:r w:rsidR="005A2313" w:rsidRPr="008128B8">
        <w:rPr>
          <w:sz w:val="21"/>
          <w:szCs w:val="21"/>
        </w:rPr>
        <w:t>.0</w:t>
      </w:r>
      <w:r w:rsidR="00582F37" w:rsidRPr="008128B8">
        <w:rPr>
          <w:sz w:val="21"/>
          <w:szCs w:val="21"/>
        </w:rPr>
        <w:t>8</w:t>
      </w:r>
      <w:r w:rsidR="005A2313" w:rsidRPr="008128B8">
        <w:rPr>
          <w:sz w:val="21"/>
          <w:szCs w:val="21"/>
        </w:rPr>
        <w:t>.2013г. в 14 часов дня по адресу г. Смоленск, ул</w:t>
      </w:r>
      <w:proofErr w:type="gramStart"/>
      <w:r w:rsidR="005A2313" w:rsidRPr="008128B8">
        <w:rPr>
          <w:sz w:val="21"/>
          <w:szCs w:val="21"/>
        </w:rPr>
        <w:t>.Э</w:t>
      </w:r>
      <w:proofErr w:type="gramEnd"/>
      <w:r w:rsidR="005A2313" w:rsidRPr="008128B8">
        <w:rPr>
          <w:sz w:val="21"/>
          <w:szCs w:val="21"/>
        </w:rPr>
        <w:t>нгельса, д.23а (актовый зал ЗАО «</w:t>
      </w:r>
      <w:proofErr w:type="spellStart"/>
      <w:r w:rsidR="005A2313" w:rsidRPr="008128B8">
        <w:rPr>
          <w:sz w:val="21"/>
          <w:szCs w:val="21"/>
        </w:rPr>
        <w:t>Смолстромсервис</w:t>
      </w:r>
      <w:proofErr w:type="spellEnd"/>
      <w:r w:rsidR="005A2313" w:rsidRPr="008128B8">
        <w:rPr>
          <w:sz w:val="21"/>
          <w:szCs w:val="21"/>
        </w:rPr>
        <w:t xml:space="preserve">», 4 этаж) и вынести на рассмотрение </w:t>
      </w:r>
      <w:r w:rsidR="005A2313" w:rsidRPr="008128B8">
        <w:rPr>
          <w:color w:val="000000"/>
          <w:sz w:val="21"/>
          <w:szCs w:val="21"/>
        </w:rPr>
        <w:t>вне</w:t>
      </w:r>
      <w:r w:rsidR="005A2313" w:rsidRPr="008128B8">
        <w:rPr>
          <w:sz w:val="21"/>
          <w:szCs w:val="21"/>
        </w:rPr>
        <w:t>очередного Общего собрания членов НП СРО «ОСП» следующие вопросы: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1. Утверждение изменений, вносимых в локальные нормативные документы НП СРО «ОСП»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- Требование о страховании членами СРО гражданской ответственности в случае причинения вреда.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- Положение о членстве НП СРО «ОСП»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- Положение о Правлении НП СРО «ОСП»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- Положение о компенсационном фонде НП СРО «ОСП»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2. . Утверждение локальных нормативных документов НП СРО «ОСП»: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- Требований к выдаче свидетельства о допуске к разработке проектной </w:t>
      </w:r>
      <w:proofErr w:type="gramStart"/>
      <w:r w:rsidRPr="008128B8">
        <w:rPr>
          <w:sz w:val="21"/>
          <w:szCs w:val="21"/>
        </w:rPr>
        <w:t>документации</w:t>
      </w:r>
      <w:proofErr w:type="gramEnd"/>
      <w:r w:rsidRPr="008128B8">
        <w:rPr>
          <w:sz w:val="21"/>
          <w:szCs w:val="21"/>
        </w:rPr>
        <w:t xml:space="preserve">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-Требований к системе аттестации.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3. Исключение из состава членов Партнерства.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- ООО СМУ «ИНТЕРСТРОЙ» г. Москва;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- ООО «КБ </w:t>
      </w:r>
      <w:proofErr w:type="spellStart"/>
      <w:r w:rsidRPr="008128B8">
        <w:rPr>
          <w:sz w:val="21"/>
          <w:szCs w:val="21"/>
        </w:rPr>
        <w:t>Смоленсктеплоэнерго</w:t>
      </w:r>
      <w:proofErr w:type="spellEnd"/>
      <w:r w:rsidRPr="008128B8">
        <w:rPr>
          <w:sz w:val="21"/>
          <w:szCs w:val="21"/>
        </w:rPr>
        <w:t>» г. Смоленск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- СП в форме ООО «Союз-2000» г. Смоленск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4. Утверждение сметы расходов НП СРО «ОСП» на I квартал 2014г.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5. Довыборы членов Правления НП СРО «ОСП»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6. Разное.</w:t>
      </w:r>
    </w:p>
    <w:p w:rsidR="005A2313" w:rsidRPr="008128B8" w:rsidRDefault="005A2313" w:rsidP="005A2313">
      <w:pPr>
        <w:ind w:firstLine="567"/>
        <w:jc w:val="both"/>
        <w:rPr>
          <w:sz w:val="21"/>
          <w:szCs w:val="21"/>
        </w:rPr>
      </w:pPr>
    </w:p>
    <w:p w:rsidR="001612EA" w:rsidRPr="008128B8" w:rsidRDefault="001612EA" w:rsidP="001612EA">
      <w:pPr>
        <w:ind w:firstLine="414"/>
        <w:jc w:val="both"/>
        <w:rPr>
          <w:bCs/>
          <w:sz w:val="21"/>
          <w:szCs w:val="21"/>
        </w:rPr>
      </w:pPr>
      <w:r w:rsidRPr="008128B8">
        <w:rPr>
          <w:bCs/>
          <w:sz w:val="21"/>
          <w:szCs w:val="21"/>
        </w:rPr>
        <w:t xml:space="preserve">Всесторонне изучив предоставленную информацию, члены правления </w:t>
      </w:r>
    </w:p>
    <w:p w:rsidR="001612EA" w:rsidRPr="008128B8" w:rsidRDefault="001612EA" w:rsidP="001612EA">
      <w:pPr>
        <w:ind w:firstLine="414"/>
        <w:jc w:val="both"/>
        <w:rPr>
          <w:bCs/>
          <w:sz w:val="21"/>
          <w:szCs w:val="21"/>
        </w:rPr>
      </w:pPr>
    </w:p>
    <w:p w:rsidR="001612EA" w:rsidRPr="008128B8" w:rsidRDefault="001612EA" w:rsidP="001612EA">
      <w:pPr>
        <w:ind w:firstLine="414"/>
        <w:jc w:val="both"/>
        <w:rPr>
          <w:b/>
          <w:bCs/>
          <w:sz w:val="21"/>
          <w:szCs w:val="21"/>
        </w:rPr>
      </w:pPr>
      <w:r w:rsidRPr="008128B8">
        <w:rPr>
          <w:b/>
          <w:bCs/>
          <w:sz w:val="21"/>
          <w:szCs w:val="21"/>
        </w:rPr>
        <w:t>ГОЛОСОВАЛИ:</w:t>
      </w:r>
    </w:p>
    <w:p w:rsidR="001612EA" w:rsidRPr="008128B8" w:rsidRDefault="001612EA" w:rsidP="001612EA">
      <w:pPr>
        <w:ind w:firstLine="414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«ЗА» - единогласно, «ПРОТИВ» - нет, «ВОЗДЕРЖАЛИСЬ» - нет</w:t>
      </w:r>
    </w:p>
    <w:p w:rsidR="001612EA" w:rsidRPr="008128B8" w:rsidRDefault="001612EA" w:rsidP="001612EA">
      <w:pPr>
        <w:ind w:firstLine="414"/>
        <w:jc w:val="both"/>
        <w:rPr>
          <w:sz w:val="21"/>
          <w:szCs w:val="21"/>
        </w:rPr>
      </w:pPr>
    </w:p>
    <w:p w:rsidR="001612EA" w:rsidRPr="008128B8" w:rsidRDefault="001612EA" w:rsidP="001612EA">
      <w:pPr>
        <w:ind w:firstLine="414"/>
        <w:jc w:val="both"/>
        <w:rPr>
          <w:sz w:val="21"/>
          <w:szCs w:val="21"/>
        </w:rPr>
      </w:pPr>
      <w:r w:rsidRPr="008128B8">
        <w:rPr>
          <w:b/>
          <w:bCs/>
          <w:sz w:val="21"/>
          <w:szCs w:val="21"/>
        </w:rPr>
        <w:lastRenderedPageBreak/>
        <w:t>ПОСТАНОВИЛИ</w:t>
      </w:r>
      <w:r w:rsidRPr="008128B8">
        <w:rPr>
          <w:sz w:val="21"/>
          <w:szCs w:val="21"/>
        </w:rPr>
        <w:t xml:space="preserve">: </w:t>
      </w:r>
      <w:r w:rsidR="0069237D" w:rsidRPr="008128B8">
        <w:rPr>
          <w:sz w:val="21"/>
          <w:szCs w:val="21"/>
        </w:rPr>
        <w:t xml:space="preserve">утвердить повестку дня </w:t>
      </w:r>
      <w:r w:rsidR="0069237D" w:rsidRPr="008128B8">
        <w:rPr>
          <w:color w:val="000000"/>
          <w:sz w:val="21"/>
          <w:szCs w:val="21"/>
        </w:rPr>
        <w:t>внео</w:t>
      </w:r>
      <w:r w:rsidR="0069237D" w:rsidRPr="008128B8">
        <w:rPr>
          <w:sz w:val="21"/>
          <w:szCs w:val="21"/>
        </w:rPr>
        <w:t>чередного Общего собрания, которое провести 06.08.2013 года в 14 часов дня по адресу г</w:t>
      </w:r>
      <w:proofErr w:type="gramStart"/>
      <w:r w:rsidR="0069237D" w:rsidRPr="008128B8">
        <w:rPr>
          <w:sz w:val="21"/>
          <w:szCs w:val="21"/>
        </w:rPr>
        <w:t>.С</w:t>
      </w:r>
      <w:proofErr w:type="gramEnd"/>
      <w:r w:rsidR="0069237D" w:rsidRPr="008128B8">
        <w:rPr>
          <w:sz w:val="21"/>
          <w:szCs w:val="21"/>
        </w:rPr>
        <w:t>моленск, ул.Энгельса, д.23а (актовый зал ЗАО «</w:t>
      </w:r>
      <w:proofErr w:type="spellStart"/>
      <w:r w:rsidR="0069237D" w:rsidRPr="008128B8">
        <w:rPr>
          <w:sz w:val="21"/>
          <w:szCs w:val="21"/>
        </w:rPr>
        <w:t>Смолстромсервис</w:t>
      </w:r>
      <w:proofErr w:type="spellEnd"/>
      <w:r w:rsidR="0069237D" w:rsidRPr="008128B8">
        <w:rPr>
          <w:sz w:val="21"/>
          <w:szCs w:val="21"/>
        </w:rPr>
        <w:t>», 4 этаж)</w:t>
      </w:r>
      <w:r w:rsidR="00952F31" w:rsidRPr="008128B8">
        <w:rPr>
          <w:sz w:val="21"/>
          <w:szCs w:val="21"/>
        </w:rPr>
        <w:t xml:space="preserve"> со следующей повесткой дня: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1. Утверждение изменений, вносимых в локальные нормативные документы НП СРО «ОСП»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- Требование о страховании членами СРО гражданской ответственности в случае причинения вреда.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- Положение о членстве НП СРО «ОСП»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- Положение о Правлении НП СРО «ОСП»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- Положение о компенсационном фонде НП СРО «ОСП»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2. . Утверждение локальных нормативных документов НП СРО «ОСП»: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- Требований к выдаче свидетельства о допуске к разработке проектной </w:t>
      </w:r>
      <w:proofErr w:type="gramStart"/>
      <w:r w:rsidRPr="008128B8">
        <w:rPr>
          <w:sz w:val="21"/>
          <w:szCs w:val="21"/>
        </w:rPr>
        <w:t>документации</w:t>
      </w:r>
      <w:proofErr w:type="gramEnd"/>
      <w:r w:rsidRPr="008128B8">
        <w:rPr>
          <w:sz w:val="21"/>
          <w:szCs w:val="21"/>
        </w:rPr>
        <w:t xml:space="preserve">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-Требований к системе аттестации.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3. Исключение из состава членов Партнерства.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- ООО СМУ «ИНТЕРСТРОЙ» г. Москва;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- ООО «КБ </w:t>
      </w:r>
      <w:proofErr w:type="spellStart"/>
      <w:r w:rsidRPr="008128B8">
        <w:rPr>
          <w:sz w:val="21"/>
          <w:szCs w:val="21"/>
        </w:rPr>
        <w:t>Смоленсктеплоэнерго</w:t>
      </w:r>
      <w:proofErr w:type="spellEnd"/>
      <w:r w:rsidRPr="008128B8">
        <w:rPr>
          <w:sz w:val="21"/>
          <w:szCs w:val="21"/>
        </w:rPr>
        <w:t>» г. Смоленск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- СП в форме ООО «Союз-2000» г. Смоленск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4. Утверждение сметы расходов НП СРО «ОСП» на I квартал 2014г.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5. Довыборы членов Правления НП СРО «ОСП»</w:t>
      </w:r>
    </w:p>
    <w:p w:rsidR="009A1DB3" w:rsidRPr="008128B8" w:rsidRDefault="009A1DB3" w:rsidP="009A1DB3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6. Разное.</w:t>
      </w:r>
    </w:p>
    <w:p w:rsidR="002E4378" w:rsidRPr="008128B8" w:rsidRDefault="002E4378" w:rsidP="0052743F">
      <w:pPr>
        <w:rPr>
          <w:b/>
          <w:bCs/>
          <w:sz w:val="21"/>
          <w:szCs w:val="21"/>
        </w:rPr>
      </w:pPr>
    </w:p>
    <w:p w:rsidR="00BC1159" w:rsidRPr="008128B8" w:rsidRDefault="00BC1159" w:rsidP="00BC1159">
      <w:pPr>
        <w:ind w:firstLine="577"/>
        <w:jc w:val="both"/>
        <w:rPr>
          <w:color w:val="000000"/>
          <w:sz w:val="21"/>
          <w:szCs w:val="21"/>
        </w:rPr>
      </w:pPr>
      <w:r w:rsidRPr="008128B8">
        <w:rPr>
          <w:b/>
          <w:sz w:val="21"/>
          <w:szCs w:val="21"/>
        </w:rPr>
        <w:t xml:space="preserve">5. По пятому вопросу повестки дня слушали информацию Тихонова Александра Владимировича, </w:t>
      </w:r>
      <w:r w:rsidRPr="008128B8">
        <w:rPr>
          <w:bCs/>
          <w:sz w:val="21"/>
          <w:szCs w:val="21"/>
        </w:rPr>
        <w:t>сообщившего собравшимся о том, что в связи с вступлением в силу поправок в Градостроительный кодекс РФ (</w:t>
      </w:r>
      <w:proofErr w:type="spellStart"/>
      <w:proofErr w:type="gramStart"/>
      <w:r w:rsidRPr="008128B8">
        <w:rPr>
          <w:bCs/>
          <w:sz w:val="21"/>
          <w:szCs w:val="21"/>
        </w:rPr>
        <w:t>ст</w:t>
      </w:r>
      <w:proofErr w:type="spellEnd"/>
      <w:proofErr w:type="gramEnd"/>
      <w:r w:rsidRPr="008128B8">
        <w:rPr>
          <w:bCs/>
          <w:sz w:val="21"/>
          <w:szCs w:val="21"/>
        </w:rPr>
        <w:t xml:space="preserve"> 60ГрК РФ), изменяющих порядок возмещения вреда, причиненного вследствие недостатков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необходимо у</w:t>
      </w:r>
      <w:r w:rsidRPr="008128B8">
        <w:rPr>
          <w:color w:val="000000"/>
          <w:sz w:val="21"/>
          <w:szCs w:val="21"/>
        </w:rPr>
        <w:t>тверждение изменений, вносимых в локальные нормативные документы НП СРО «ОСП», а именно:</w:t>
      </w:r>
    </w:p>
    <w:p w:rsidR="00BC1159" w:rsidRPr="008128B8" w:rsidRDefault="00BC1159" w:rsidP="00BC1159">
      <w:pPr>
        <w:ind w:firstLine="577"/>
        <w:jc w:val="both"/>
        <w:rPr>
          <w:color w:val="000000"/>
          <w:sz w:val="21"/>
          <w:szCs w:val="21"/>
        </w:rPr>
      </w:pPr>
      <w:r w:rsidRPr="008128B8">
        <w:rPr>
          <w:color w:val="000000"/>
          <w:sz w:val="21"/>
          <w:szCs w:val="21"/>
        </w:rPr>
        <w:t>- Требование о страховании членами СРО гражданской ответственности в случае причинения вреда.</w:t>
      </w:r>
    </w:p>
    <w:p w:rsidR="00BC1159" w:rsidRPr="008128B8" w:rsidRDefault="00BC1159" w:rsidP="00BC1159">
      <w:pPr>
        <w:ind w:firstLine="577"/>
        <w:jc w:val="both"/>
        <w:rPr>
          <w:color w:val="000000"/>
          <w:sz w:val="21"/>
          <w:szCs w:val="21"/>
        </w:rPr>
      </w:pPr>
      <w:r w:rsidRPr="008128B8">
        <w:rPr>
          <w:color w:val="000000"/>
          <w:sz w:val="21"/>
          <w:szCs w:val="21"/>
        </w:rPr>
        <w:t>- Положение о членстве НП СРО «ОСП»</w:t>
      </w:r>
    </w:p>
    <w:p w:rsidR="00BC1159" w:rsidRPr="008128B8" w:rsidRDefault="00BC1159" w:rsidP="00BC1159">
      <w:pPr>
        <w:ind w:firstLine="577"/>
        <w:jc w:val="both"/>
        <w:rPr>
          <w:color w:val="000000"/>
          <w:sz w:val="21"/>
          <w:szCs w:val="21"/>
        </w:rPr>
      </w:pPr>
      <w:r w:rsidRPr="008128B8">
        <w:rPr>
          <w:color w:val="000000"/>
          <w:sz w:val="21"/>
          <w:szCs w:val="21"/>
        </w:rPr>
        <w:t>- Положение о Правлении НП СРО «ОСП»</w:t>
      </w:r>
    </w:p>
    <w:p w:rsidR="00BC1159" w:rsidRPr="008128B8" w:rsidRDefault="00BC1159" w:rsidP="00BC1159">
      <w:pPr>
        <w:ind w:firstLine="577"/>
        <w:jc w:val="both"/>
        <w:rPr>
          <w:color w:val="000000"/>
          <w:sz w:val="21"/>
          <w:szCs w:val="21"/>
        </w:rPr>
      </w:pPr>
      <w:r w:rsidRPr="008128B8">
        <w:rPr>
          <w:color w:val="000000"/>
          <w:sz w:val="21"/>
          <w:szCs w:val="21"/>
        </w:rPr>
        <w:t>- Положение о компенсационном фонде НП СРО «ОСП»</w:t>
      </w:r>
    </w:p>
    <w:p w:rsidR="002B23E2" w:rsidRPr="008128B8" w:rsidRDefault="002B23E2" w:rsidP="0052743F">
      <w:pPr>
        <w:rPr>
          <w:b/>
          <w:bCs/>
          <w:sz w:val="21"/>
          <w:szCs w:val="21"/>
        </w:rPr>
      </w:pPr>
    </w:p>
    <w:p w:rsidR="00BC1159" w:rsidRPr="008128B8" w:rsidRDefault="00BC1159" w:rsidP="00BC1159">
      <w:pPr>
        <w:ind w:firstLine="360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Новая редакция указанных документов была разработана Партнерством и необходимо их рассмотрение Правлением Партнерства и утверждение Общим собранием членов НП СРО «ОСП».</w:t>
      </w:r>
    </w:p>
    <w:p w:rsidR="00BC1159" w:rsidRPr="008128B8" w:rsidRDefault="00BC1159" w:rsidP="00BC1159">
      <w:pPr>
        <w:ind w:firstLine="360"/>
        <w:jc w:val="both"/>
        <w:rPr>
          <w:sz w:val="21"/>
          <w:szCs w:val="21"/>
        </w:rPr>
      </w:pPr>
    </w:p>
    <w:p w:rsidR="00BC1159" w:rsidRPr="008128B8" w:rsidRDefault="00BC1159" w:rsidP="00BC1159">
      <w:pPr>
        <w:ind w:firstLine="360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Всесторонне изучив предоставленные документы, члены Правления </w:t>
      </w:r>
    </w:p>
    <w:p w:rsidR="00BC1159" w:rsidRPr="008128B8" w:rsidRDefault="00BC1159" w:rsidP="00BC1159">
      <w:pPr>
        <w:ind w:left="360"/>
        <w:jc w:val="both"/>
        <w:rPr>
          <w:sz w:val="21"/>
          <w:szCs w:val="21"/>
        </w:rPr>
      </w:pPr>
    </w:p>
    <w:p w:rsidR="00BC1159" w:rsidRPr="008128B8" w:rsidRDefault="00BC1159" w:rsidP="00BC1159">
      <w:pPr>
        <w:ind w:firstLine="360"/>
        <w:jc w:val="both"/>
        <w:rPr>
          <w:b/>
          <w:bCs/>
          <w:sz w:val="21"/>
          <w:szCs w:val="21"/>
        </w:rPr>
      </w:pPr>
      <w:r w:rsidRPr="008128B8">
        <w:rPr>
          <w:b/>
          <w:bCs/>
          <w:sz w:val="21"/>
          <w:szCs w:val="21"/>
        </w:rPr>
        <w:t>ГОЛОСОВАЛИ:</w:t>
      </w:r>
    </w:p>
    <w:p w:rsidR="00BC1159" w:rsidRPr="008128B8" w:rsidRDefault="00BC1159" w:rsidP="00BC1159">
      <w:pPr>
        <w:ind w:firstLine="360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«ЗА» - единогласно, «ПРОТИВ» - нет, «ВОЗДЕРЖАЛИСЬ» - нет</w:t>
      </w:r>
    </w:p>
    <w:p w:rsidR="00BC1159" w:rsidRPr="008128B8" w:rsidRDefault="00BC1159" w:rsidP="00BC1159">
      <w:pPr>
        <w:ind w:firstLine="360"/>
        <w:jc w:val="both"/>
        <w:rPr>
          <w:sz w:val="21"/>
          <w:szCs w:val="21"/>
        </w:rPr>
      </w:pPr>
    </w:p>
    <w:p w:rsidR="00AB18AD" w:rsidRPr="008128B8" w:rsidRDefault="00BC1159" w:rsidP="00BC1159">
      <w:pPr>
        <w:ind w:firstLine="360"/>
        <w:jc w:val="both"/>
        <w:rPr>
          <w:sz w:val="21"/>
          <w:szCs w:val="21"/>
        </w:rPr>
      </w:pPr>
      <w:r w:rsidRPr="008128B8">
        <w:rPr>
          <w:b/>
          <w:bCs/>
          <w:sz w:val="21"/>
          <w:szCs w:val="21"/>
        </w:rPr>
        <w:t>ПОСТАНОВИЛИ</w:t>
      </w:r>
      <w:r w:rsidRPr="008128B8">
        <w:rPr>
          <w:b/>
          <w:sz w:val="21"/>
          <w:szCs w:val="21"/>
        </w:rPr>
        <w:t xml:space="preserve">: </w:t>
      </w:r>
      <w:r w:rsidRPr="008128B8">
        <w:rPr>
          <w:sz w:val="21"/>
          <w:szCs w:val="21"/>
        </w:rPr>
        <w:t xml:space="preserve">Вынести вопросы о принятии и утверждении новой редакции </w:t>
      </w:r>
      <w:r w:rsidR="00AB18AD" w:rsidRPr="008128B8">
        <w:rPr>
          <w:sz w:val="21"/>
          <w:szCs w:val="21"/>
        </w:rPr>
        <w:t>документов:</w:t>
      </w:r>
    </w:p>
    <w:p w:rsidR="00AB18AD" w:rsidRPr="008128B8" w:rsidRDefault="00AB18AD" w:rsidP="00AB18AD">
      <w:pPr>
        <w:ind w:firstLine="577"/>
        <w:jc w:val="both"/>
        <w:rPr>
          <w:color w:val="000000"/>
          <w:sz w:val="21"/>
          <w:szCs w:val="21"/>
        </w:rPr>
      </w:pPr>
      <w:r w:rsidRPr="008128B8">
        <w:rPr>
          <w:color w:val="000000"/>
          <w:sz w:val="21"/>
          <w:szCs w:val="21"/>
        </w:rPr>
        <w:t>- Требование о страховании членами СРО гражданской ответственности в случае причинения вреда.</w:t>
      </w:r>
    </w:p>
    <w:p w:rsidR="00AB18AD" w:rsidRPr="008128B8" w:rsidRDefault="00AB18AD" w:rsidP="00AB18AD">
      <w:pPr>
        <w:ind w:firstLine="577"/>
        <w:jc w:val="both"/>
        <w:rPr>
          <w:color w:val="000000"/>
          <w:sz w:val="21"/>
          <w:szCs w:val="21"/>
        </w:rPr>
      </w:pPr>
      <w:r w:rsidRPr="008128B8">
        <w:rPr>
          <w:color w:val="000000"/>
          <w:sz w:val="21"/>
          <w:szCs w:val="21"/>
        </w:rPr>
        <w:t>- Положение о членстве НП СРО «ОСП»</w:t>
      </w:r>
    </w:p>
    <w:p w:rsidR="00AB18AD" w:rsidRPr="008128B8" w:rsidRDefault="00AB18AD" w:rsidP="00AB18AD">
      <w:pPr>
        <w:ind w:firstLine="577"/>
        <w:jc w:val="both"/>
        <w:rPr>
          <w:color w:val="000000"/>
          <w:sz w:val="21"/>
          <w:szCs w:val="21"/>
        </w:rPr>
      </w:pPr>
      <w:r w:rsidRPr="008128B8">
        <w:rPr>
          <w:color w:val="000000"/>
          <w:sz w:val="21"/>
          <w:szCs w:val="21"/>
        </w:rPr>
        <w:t>- Положение о Правлении НП СРО «ОСП»</w:t>
      </w:r>
    </w:p>
    <w:p w:rsidR="00AB18AD" w:rsidRPr="008128B8" w:rsidRDefault="00AB18AD" w:rsidP="00AB18AD">
      <w:pPr>
        <w:ind w:firstLine="577"/>
        <w:jc w:val="both"/>
        <w:rPr>
          <w:color w:val="000000"/>
          <w:sz w:val="21"/>
          <w:szCs w:val="21"/>
        </w:rPr>
      </w:pPr>
      <w:r w:rsidRPr="008128B8">
        <w:rPr>
          <w:color w:val="000000"/>
          <w:sz w:val="21"/>
          <w:szCs w:val="21"/>
        </w:rPr>
        <w:t>- Положение о компенсационном фонде НП СРО «ОСП»</w:t>
      </w:r>
    </w:p>
    <w:p w:rsidR="00BC1159" w:rsidRPr="008128B8" w:rsidRDefault="00BC1159" w:rsidP="00BC1159">
      <w:pPr>
        <w:ind w:firstLine="360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на Общее собрание членов НП СРО «ОСП».</w:t>
      </w:r>
    </w:p>
    <w:p w:rsidR="004578E5" w:rsidRPr="008128B8" w:rsidRDefault="004578E5" w:rsidP="00AB18AD">
      <w:pPr>
        <w:jc w:val="both"/>
        <w:rPr>
          <w:b/>
          <w:bCs/>
          <w:sz w:val="21"/>
          <w:szCs w:val="21"/>
        </w:rPr>
      </w:pPr>
    </w:p>
    <w:p w:rsidR="00AB18AD" w:rsidRPr="008128B8" w:rsidRDefault="00AB18AD" w:rsidP="00AB18AD">
      <w:pPr>
        <w:ind w:firstLine="567"/>
        <w:jc w:val="both"/>
        <w:rPr>
          <w:sz w:val="21"/>
          <w:szCs w:val="21"/>
        </w:rPr>
      </w:pPr>
      <w:r w:rsidRPr="008128B8">
        <w:rPr>
          <w:b/>
          <w:sz w:val="21"/>
          <w:szCs w:val="21"/>
        </w:rPr>
        <w:t xml:space="preserve">6. </w:t>
      </w:r>
      <w:proofErr w:type="gramStart"/>
      <w:r w:rsidRPr="008128B8">
        <w:rPr>
          <w:b/>
          <w:sz w:val="21"/>
          <w:szCs w:val="21"/>
        </w:rPr>
        <w:t xml:space="preserve">По шестому вопросу повестки дня слушали информацию Тихонова Александра Владимировича, </w:t>
      </w:r>
      <w:r w:rsidRPr="008128B8">
        <w:rPr>
          <w:bCs/>
          <w:sz w:val="21"/>
          <w:szCs w:val="21"/>
        </w:rPr>
        <w:t>сообщившего собравшимся о том, что аппаратом Партнерства был разработан локальный документ - Требования к системе аттестации руководителей и специалистов организаций - членов  НП СРО «ОСП», осуществляющих подготовку проектной документации для особо опасных и технически сложных объектов капитального строительства и подлежащих аттестации по правилам, устанавливаемым Федеральной службой по экологическому, технологическому и атомному надзору</w:t>
      </w:r>
      <w:proofErr w:type="gramEnd"/>
      <w:r w:rsidRPr="008128B8">
        <w:rPr>
          <w:bCs/>
          <w:sz w:val="21"/>
          <w:szCs w:val="21"/>
        </w:rPr>
        <w:t xml:space="preserve"> (кроме объектов использования атомной энергии) </w:t>
      </w:r>
      <w:r w:rsidRPr="008128B8">
        <w:rPr>
          <w:sz w:val="21"/>
          <w:szCs w:val="21"/>
        </w:rPr>
        <w:t>и необходимо их рассмотрение Правлением Партнерства и утверждение Общим собранием членов НП СРО «ОСП».</w:t>
      </w:r>
    </w:p>
    <w:p w:rsidR="00AB18AD" w:rsidRPr="008128B8" w:rsidRDefault="00AB18AD" w:rsidP="00AB18AD">
      <w:pPr>
        <w:ind w:firstLine="360"/>
        <w:jc w:val="both"/>
        <w:rPr>
          <w:sz w:val="21"/>
          <w:szCs w:val="21"/>
        </w:rPr>
      </w:pPr>
    </w:p>
    <w:p w:rsidR="00BE3C1A" w:rsidRPr="008128B8" w:rsidRDefault="00AB18AD" w:rsidP="00BE3C1A">
      <w:pPr>
        <w:ind w:firstLine="360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Всесторонне изучив предоставленный документ </w:t>
      </w:r>
      <w:r w:rsidR="00BE3C1A" w:rsidRPr="008128B8">
        <w:rPr>
          <w:sz w:val="21"/>
          <w:szCs w:val="21"/>
        </w:rPr>
        <w:t xml:space="preserve">члены Правления </w:t>
      </w:r>
    </w:p>
    <w:p w:rsidR="00BE3C1A" w:rsidRPr="008128B8" w:rsidRDefault="00BE3C1A" w:rsidP="00BE3C1A">
      <w:pPr>
        <w:ind w:firstLine="360"/>
        <w:jc w:val="both"/>
        <w:rPr>
          <w:sz w:val="21"/>
          <w:szCs w:val="21"/>
        </w:rPr>
      </w:pPr>
    </w:p>
    <w:p w:rsidR="00BE3C1A" w:rsidRPr="008128B8" w:rsidRDefault="00BE3C1A" w:rsidP="00BE3C1A">
      <w:pPr>
        <w:ind w:firstLine="360"/>
        <w:jc w:val="both"/>
        <w:rPr>
          <w:b/>
          <w:bCs/>
          <w:sz w:val="21"/>
          <w:szCs w:val="21"/>
        </w:rPr>
      </w:pPr>
      <w:r w:rsidRPr="008128B8">
        <w:rPr>
          <w:b/>
          <w:bCs/>
          <w:sz w:val="21"/>
          <w:szCs w:val="21"/>
        </w:rPr>
        <w:t>ГОЛОСОВАЛИ:</w:t>
      </w:r>
    </w:p>
    <w:p w:rsidR="00BE3C1A" w:rsidRPr="008128B8" w:rsidRDefault="00BE3C1A" w:rsidP="00BE3C1A">
      <w:pPr>
        <w:ind w:firstLine="360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«ЗА» - единогласно, «ПРОТИВ» - нет, «ВОЗДЕРЖАЛИСЬ» - нет</w:t>
      </w:r>
    </w:p>
    <w:p w:rsidR="00BE3C1A" w:rsidRPr="008128B8" w:rsidRDefault="00BE3C1A" w:rsidP="00BE3C1A">
      <w:pPr>
        <w:ind w:firstLine="360"/>
        <w:jc w:val="both"/>
        <w:rPr>
          <w:sz w:val="21"/>
          <w:szCs w:val="21"/>
        </w:rPr>
      </w:pPr>
    </w:p>
    <w:p w:rsidR="00BE3C1A" w:rsidRPr="008128B8" w:rsidRDefault="00BE3C1A" w:rsidP="00BE3C1A">
      <w:pPr>
        <w:ind w:firstLine="360"/>
        <w:jc w:val="both"/>
        <w:rPr>
          <w:sz w:val="21"/>
          <w:szCs w:val="21"/>
        </w:rPr>
      </w:pPr>
      <w:r w:rsidRPr="008128B8">
        <w:rPr>
          <w:b/>
          <w:bCs/>
          <w:sz w:val="21"/>
          <w:szCs w:val="21"/>
        </w:rPr>
        <w:t>ПОСТАНОВИЛИ</w:t>
      </w:r>
      <w:r w:rsidRPr="008128B8">
        <w:rPr>
          <w:b/>
          <w:sz w:val="21"/>
          <w:szCs w:val="21"/>
        </w:rPr>
        <w:t xml:space="preserve">: </w:t>
      </w:r>
      <w:proofErr w:type="gramStart"/>
      <w:r w:rsidRPr="008128B8">
        <w:rPr>
          <w:sz w:val="21"/>
          <w:szCs w:val="21"/>
        </w:rPr>
        <w:t xml:space="preserve">Вынести вопрос о принятии и утверждении </w:t>
      </w:r>
      <w:r w:rsidRPr="008128B8">
        <w:rPr>
          <w:bCs/>
          <w:sz w:val="21"/>
          <w:szCs w:val="21"/>
        </w:rPr>
        <w:t xml:space="preserve">Требований к системе аттестации руководителей и специалистов организаций - членов  НП СРО «ОСП», осуществляющих подготовку проектной документации для особо опасных и технически сложных объектов капитального строительства и подлежащих </w:t>
      </w:r>
      <w:r w:rsidRPr="008128B8">
        <w:rPr>
          <w:bCs/>
          <w:sz w:val="21"/>
          <w:szCs w:val="21"/>
        </w:rPr>
        <w:lastRenderedPageBreak/>
        <w:t>аттестации по правилам, устанавливаемым Федеральной службой по экологическому, технологическому и атомному надзору (кроме объектов использования атомной энергии)</w:t>
      </w:r>
      <w:r w:rsidRPr="008128B8">
        <w:rPr>
          <w:sz w:val="21"/>
          <w:szCs w:val="21"/>
        </w:rPr>
        <w:t xml:space="preserve"> на Общее собрание членов НП СРО «ОСП».</w:t>
      </w:r>
      <w:proofErr w:type="gramEnd"/>
    </w:p>
    <w:p w:rsidR="00BE3C1A" w:rsidRPr="008128B8" w:rsidRDefault="00BE3C1A" w:rsidP="00BE3C1A">
      <w:pPr>
        <w:ind w:firstLine="360"/>
        <w:jc w:val="both"/>
        <w:rPr>
          <w:sz w:val="21"/>
          <w:szCs w:val="21"/>
        </w:rPr>
      </w:pPr>
    </w:p>
    <w:p w:rsidR="00BE3C1A" w:rsidRPr="008128B8" w:rsidRDefault="00DE7297" w:rsidP="00BE3C1A">
      <w:pPr>
        <w:ind w:firstLine="360"/>
        <w:jc w:val="both"/>
        <w:rPr>
          <w:bCs/>
          <w:sz w:val="21"/>
          <w:szCs w:val="21"/>
        </w:rPr>
      </w:pPr>
      <w:r w:rsidRPr="008128B8">
        <w:rPr>
          <w:b/>
          <w:sz w:val="21"/>
          <w:szCs w:val="21"/>
        </w:rPr>
        <w:t xml:space="preserve">7. </w:t>
      </w:r>
      <w:proofErr w:type="gramStart"/>
      <w:r w:rsidRPr="008128B8">
        <w:rPr>
          <w:b/>
          <w:sz w:val="21"/>
          <w:szCs w:val="21"/>
        </w:rPr>
        <w:t xml:space="preserve">По седьмому вопросу повестки дня слушали информацию Тихонова Александра Владимировича, </w:t>
      </w:r>
      <w:r w:rsidRPr="008128B8">
        <w:rPr>
          <w:bCs/>
          <w:sz w:val="21"/>
          <w:szCs w:val="21"/>
        </w:rPr>
        <w:t xml:space="preserve">сообщившего собравшимся о том, что от члена Правления Партнерства – </w:t>
      </w:r>
      <w:proofErr w:type="spellStart"/>
      <w:r w:rsidRPr="008128B8">
        <w:rPr>
          <w:bCs/>
          <w:sz w:val="21"/>
          <w:szCs w:val="21"/>
        </w:rPr>
        <w:t>Дураса</w:t>
      </w:r>
      <w:proofErr w:type="spellEnd"/>
      <w:r w:rsidRPr="008128B8">
        <w:rPr>
          <w:bCs/>
          <w:sz w:val="21"/>
          <w:szCs w:val="21"/>
        </w:rPr>
        <w:t xml:space="preserve"> А.Н. поступило заявление от 16.07.2013г. об исключении его кандидатуры из состава членов Правления в связи с его увольнением из ООО «Строй Проект».</w:t>
      </w:r>
      <w:proofErr w:type="gramEnd"/>
    </w:p>
    <w:p w:rsidR="00DE7297" w:rsidRPr="008128B8" w:rsidRDefault="00DE7297" w:rsidP="00DE7297">
      <w:pPr>
        <w:ind w:firstLine="360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Всесторонне изучив предоставленный документ члены Правления </w:t>
      </w:r>
    </w:p>
    <w:p w:rsidR="00DE7297" w:rsidRPr="008128B8" w:rsidRDefault="00DE7297" w:rsidP="00DE7297">
      <w:pPr>
        <w:ind w:firstLine="360"/>
        <w:jc w:val="both"/>
        <w:rPr>
          <w:sz w:val="21"/>
          <w:szCs w:val="21"/>
        </w:rPr>
      </w:pPr>
    </w:p>
    <w:p w:rsidR="00DE7297" w:rsidRPr="008128B8" w:rsidRDefault="00DE7297" w:rsidP="00DE7297">
      <w:pPr>
        <w:ind w:firstLine="360"/>
        <w:jc w:val="both"/>
        <w:rPr>
          <w:b/>
          <w:bCs/>
          <w:sz w:val="21"/>
          <w:szCs w:val="21"/>
        </w:rPr>
      </w:pPr>
      <w:r w:rsidRPr="008128B8">
        <w:rPr>
          <w:b/>
          <w:bCs/>
          <w:sz w:val="21"/>
          <w:szCs w:val="21"/>
        </w:rPr>
        <w:t>ГОЛОСОВАЛИ:</w:t>
      </w:r>
    </w:p>
    <w:p w:rsidR="00DE7297" w:rsidRPr="008128B8" w:rsidRDefault="00DE7297" w:rsidP="00DE7297">
      <w:pPr>
        <w:ind w:firstLine="360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«ЗА» - единогласно, «ПРОТИВ» - нет, «ВОЗДЕРЖАЛИСЬ» - нет</w:t>
      </w:r>
    </w:p>
    <w:p w:rsidR="00DE7297" w:rsidRPr="008128B8" w:rsidRDefault="00DE7297" w:rsidP="00DE7297">
      <w:pPr>
        <w:ind w:firstLine="360"/>
        <w:jc w:val="both"/>
        <w:rPr>
          <w:sz w:val="21"/>
          <w:szCs w:val="21"/>
        </w:rPr>
      </w:pPr>
    </w:p>
    <w:p w:rsidR="00DE7297" w:rsidRPr="008128B8" w:rsidRDefault="00DE7297" w:rsidP="00DE7297">
      <w:pPr>
        <w:ind w:firstLine="360"/>
        <w:jc w:val="both"/>
        <w:rPr>
          <w:sz w:val="21"/>
          <w:szCs w:val="21"/>
        </w:rPr>
      </w:pPr>
      <w:r w:rsidRPr="008128B8">
        <w:rPr>
          <w:b/>
          <w:bCs/>
          <w:sz w:val="21"/>
          <w:szCs w:val="21"/>
        </w:rPr>
        <w:t>ПОСТАНОВИЛИ</w:t>
      </w:r>
      <w:r w:rsidRPr="008128B8">
        <w:rPr>
          <w:b/>
          <w:sz w:val="21"/>
          <w:szCs w:val="21"/>
        </w:rPr>
        <w:t xml:space="preserve">: </w:t>
      </w:r>
      <w:proofErr w:type="spellStart"/>
      <w:r w:rsidRPr="008128B8">
        <w:rPr>
          <w:bCs/>
          <w:sz w:val="21"/>
          <w:szCs w:val="21"/>
        </w:rPr>
        <w:t>Дураса</w:t>
      </w:r>
      <w:proofErr w:type="spellEnd"/>
      <w:r w:rsidRPr="008128B8">
        <w:rPr>
          <w:bCs/>
          <w:sz w:val="21"/>
          <w:szCs w:val="21"/>
        </w:rPr>
        <w:t xml:space="preserve"> А.Н. </w:t>
      </w:r>
      <w:r w:rsidRPr="008128B8">
        <w:rPr>
          <w:sz w:val="21"/>
          <w:szCs w:val="21"/>
        </w:rPr>
        <w:t>исключить из членов Правления НП СРО «ОСП».</w:t>
      </w:r>
    </w:p>
    <w:p w:rsidR="00DE7297" w:rsidRPr="008128B8" w:rsidRDefault="00DE7297" w:rsidP="00DE7297">
      <w:pPr>
        <w:ind w:firstLine="360"/>
        <w:jc w:val="both"/>
        <w:rPr>
          <w:sz w:val="21"/>
          <w:szCs w:val="21"/>
        </w:rPr>
      </w:pPr>
    </w:p>
    <w:p w:rsidR="00DE7297" w:rsidRPr="008128B8" w:rsidRDefault="00DE7297" w:rsidP="00DE7297">
      <w:pPr>
        <w:ind w:firstLine="360"/>
        <w:jc w:val="both"/>
        <w:rPr>
          <w:bCs/>
          <w:sz w:val="21"/>
          <w:szCs w:val="21"/>
        </w:rPr>
      </w:pPr>
      <w:r w:rsidRPr="008128B8">
        <w:rPr>
          <w:b/>
          <w:sz w:val="21"/>
          <w:szCs w:val="21"/>
        </w:rPr>
        <w:t xml:space="preserve">8. По восьмому вопросу повестки дня слушали информацию Тихонова Александра Владимировича, </w:t>
      </w:r>
      <w:r w:rsidRPr="008128B8">
        <w:rPr>
          <w:bCs/>
          <w:sz w:val="21"/>
          <w:szCs w:val="21"/>
        </w:rPr>
        <w:t xml:space="preserve">сообщившего собравшимся о том, что </w:t>
      </w:r>
      <w:r w:rsidR="000E1E30" w:rsidRPr="008128B8">
        <w:rPr>
          <w:bCs/>
          <w:sz w:val="21"/>
          <w:szCs w:val="21"/>
        </w:rPr>
        <w:t>от ООО ПИ «</w:t>
      </w:r>
      <w:proofErr w:type="spellStart"/>
      <w:r w:rsidR="000E1E30" w:rsidRPr="008128B8">
        <w:rPr>
          <w:bCs/>
          <w:sz w:val="21"/>
          <w:szCs w:val="21"/>
        </w:rPr>
        <w:t>Смоленскагропромпроект</w:t>
      </w:r>
      <w:proofErr w:type="spellEnd"/>
      <w:r w:rsidR="000E1E30" w:rsidRPr="008128B8">
        <w:rPr>
          <w:bCs/>
          <w:sz w:val="21"/>
          <w:szCs w:val="21"/>
        </w:rPr>
        <w:t xml:space="preserve">» поступило заявление об исключении организации из состава членов Партнерства. </w:t>
      </w:r>
    </w:p>
    <w:p w:rsidR="000E1E30" w:rsidRPr="008128B8" w:rsidRDefault="000E1E30" w:rsidP="00DE7297">
      <w:pPr>
        <w:ind w:firstLine="360"/>
        <w:jc w:val="both"/>
        <w:rPr>
          <w:bCs/>
          <w:sz w:val="21"/>
          <w:szCs w:val="21"/>
        </w:rPr>
      </w:pPr>
      <w:r w:rsidRPr="008128B8">
        <w:rPr>
          <w:bCs/>
          <w:sz w:val="21"/>
          <w:szCs w:val="21"/>
        </w:rPr>
        <w:t>В соответствии с требованиями законодательства, изменения в реестр членов были внесены после получения соответствующего заявления о выходе. Предложил Правлению утвердить исключение ООО ПИ «</w:t>
      </w:r>
      <w:proofErr w:type="spellStart"/>
      <w:r w:rsidRPr="008128B8">
        <w:rPr>
          <w:bCs/>
          <w:sz w:val="21"/>
          <w:szCs w:val="21"/>
        </w:rPr>
        <w:t>Смоленскагропромпроект</w:t>
      </w:r>
      <w:proofErr w:type="spellEnd"/>
      <w:r w:rsidRPr="008128B8">
        <w:rPr>
          <w:bCs/>
          <w:sz w:val="21"/>
          <w:szCs w:val="21"/>
        </w:rPr>
        <w:t>» из состава Партнерства.</w:t>
      </w:r>
    </w:p>
    <w:p w:rsidR="008D2518" w:rsidRPr="008128B8" w:rsidRDefault="008D2518" w:rsidP="008D2518">
      <w:pPr>
        <w:ind w:firstLine="360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Всесторонне изучив предоставленный документ члены Правления </w:t>
      </w:r>
    </w:p>
    <w:p w:rsidR="008D2518" w:rsidRPr="008128B8" w:rsidRDefault="008D2518" w:rsidP="008D2518">
      <w:pPr>
        <w:ind w:firstLine="360"/>
        <w:jc w:val="both"/>
        <w:rPr>
          <w:sz w:val="21"/>
          <w:szCs w:val="21"/>
        </w:rPr>
      </w:pPr>
    </w:p>
    <w:p w:rsidR="008D2518" w:rsidRPr="008128B8" w:rsidRDefault="008D2518" w:rsidP="008D2518">
      <w:pPr>
        <w:ind w:firstLine="360"/>
        <w:jc w:val="both"/>
        <w:rPr>
          <w:b/>
          <w:bCs/>
          <w:sz w:val="21"/>
          <w:szCs w:val="21"/>
        </w:rPr>
      </w:pPr>
      <w:r w:rsidRPr="008128B8">
        <w:rPr>
          <w:b/>
          <w:bCs/>
          <w:sz w:val="21"/>
          <w:szCs w:val="21"/>
        </w:rPr>
        <w:t>ГОЛОСОВАЛИ:</w:t>
      </w:r>
    </w:p>
    <w:p w:rsidR="008D2518" w:rsidRPr="008128B8" w:rsidRDefault="008D2518" w:rsidP="008D2518">
      <w:pPr>
        <w:ind w:firstLine="360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«ЗА» - единогласно, «ПРОТИВ» - нет, «ВОЗДЕРЖАЛИСЬ» - нет</w:t>
      </w:r>
    </w:p>
    <w:p w:rsidR="008D2518" w:rsidRPr="008128B8" w:rsidRDefault="008D2518" w:rsidP="008D2518">
      <w:pPr>
        <w:ind w:firstLine="360"/>
        <w:jc w:val="both"/>
        <w:rPr>
          <w:sz w:val="21"/>
          <w:szCs w:val="21"/>
        </w:rPr>
      </w:pPr>
    </w:p>
    <w:p w:rsidR="008D2518" w:rsidRPr="008128B8" w:rsidRDefault="008D2518" w:rsidP="008D2518">
      <w:pPr>
        <w:ind w:firstLine="360"/>
        <w:jc w:val="both"/>
        <w:rPr>
          <w:sz w:val="21"/>
          <w:szCs w:val="21"/>
        </w:rPr>
      </w:pPr>
      <w:r w:rsidRPr="008128B8">
        <w:rPr>
          <w:b/>
          <w:bCs/>
          <w:sz w:val="21"/>
          <w:szCs w:val="21"/>
        </w:rPr>
        <w:t>ПОСТАНОВИЛИ</w:t>
      </w:r>
      <w:r w:rsidRPr="008128B8">
        <w:rPr>
          <w:b/>
          <w:sz w:val="21"/>
          <w:szCs w:val="21"/>
        </w:rPr>
        <w:t xml:space="preserve">: </w:t>
      </w:r>
      <w:r w:rsidRPr="008128B8">
        <w:rPr>
          <w:sz w:val="21"/>
          <w:szCs w:val="21"/>
        </w:rPr>
        <w:t>утвердить</w:t>
      </w:r>
      <w:r w:rsidRPr="008128B8">
        <w:rPr>
          <w:b/>
          <w:sz w:val="21"/>
          <w:szCs w:val="21"/>
        </w:rPr>
        <w:t xml:space="preserve"> </w:t>
      </w:r>
      <w:r w:rsidRPr="008128B8">
        <w:rPr>
          <w:sz w:val="21"/>
          <w:szCs w:val="21"/>
        </w:rPr>
        <w:t xml:space="preserve">исключение </w:t>
      </w:r>
      <w:r w:rsidRPr="008128B8">
        <w:rPr>
          <w:bCs/>
          <w:sz w:val="21"/>
          <w:szCs w:val="21"/>
        </w:rPr>
        <w:t>ООО ПИ «</w:t>
      </w:r>
      <w:proofErr w:type="spellStart"/>
      <w:r w:rsidRPr="008128B8">
        <w:rPr>
          <w:bCs/>
          <w:sz w:val="21"/>
          <w:szCs w:val="21"/>
        </w:rPr>
        <w:t>Смоленскагропромпроект</w:t>
      </w:r>
      <w:proofErr w:type="spellEnd"/>
      <w:r w:rsidRPr="008128B8">
        <w:rPr>
          <w:bCs/>
          <w:sz w:val="21"/>
          <w:szCs w:val="21"/>
        </w:rPr>
        <w:t xml:space="preserve">» </w:t>
      </w:r>
      <w:r w:rsidRPr="008128B8">
        <w:rPr>
          <w:sz w:val="21"/>
          <w:szCs w:val="21"/>
        </w:rPr>
        <w:t>из состава членов НП СРО «ОСП».</w:t>
      </w:r>
    </w:p>
    <w:p w:rsidR="008D2518" w:rsidRPr="008128B8" w:rsidRDefault="008D2518" w:rsidP="00DE7297">
      <w:pPr>
        <w:ind w:firstLine="360"/>
        <w:jc w:val="both"/>
        <w:rPr>
          <w:sz w:val="21"/>
          <w:szCs w:val="21"/>
        </w:rPr>
      </w:pPr>
    </w:p>
    <w:p w:rsidR="008D2518" w:rsidRPr="008128B8" w:rsidRDefault="008D2518" w:rsidP="008D2518">
      <w:pPr>
        <w:ind w:left="-10" w:firstLine="577"/>
        <w:jc w:val="both"/>
        <w:rPr>
          <w:sz w:val="21"/>
          <w:szCs w:val="21"/>
        </w:rPr>
      </w:pPr>
      <w:r w:rsidRPr="008128B8">
        <w:rPr>
          <w:b/>
          <w:sz w:val="21"/>
          <w:szCs w:val="21"/>
        </w:rPr>
        <w:t>- Тихонов А.В.</w:t>
      </w:r>
      <w:r w:rsidRPr="008128B8">
        <w:rPr>
          <w:sz w:val="21"/>
          <w:szCs w:val="21"/>
        </w:rPr>
        <w:t xml:space="preserve"> сообщил собравшимся о том, что на основании данных бухгалтерского учета, за членом Партнерства СП в форме ООО «Союз-2000» числится задолженность по оплате членских взносов за 5 месяцев в размере 5000 (Пять тысяч) рублей.</w:t>
      </w:r>
    </w:p>
    <w:p w:rsidR="008D2518" w:rsidRPr="008128B8" w:rsidRDefault="008D2518" w:rsidP="008D2518">
      <w:pPr>
        <w:ind w:left="-10" w:firstLine="57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Решением Дисциплинарной комиссии от 23.07.2013г. рассмотрение вопроса об исключении СП в форме ООО «Союз-2000» из состава НП СРО «ОСП» было вынесено на Правление Партнерства.</w:t>
      </w:r>
    </w:p>
    <w:p w:rsidR="00C81B77" w:rsidRPr="008128B8" w:rsidRDefault="008D2518" w:rsidP="008D2518">
      <w:pPr>
        <w:ind w:left="-10" w:firstLine="57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В соответствии п. 8.1.3. Положения о дисциплинарной ответственности, действующего в НП СРО «ОСП», при неоднократной неуплате в течение одного года членских взносов, к организации могут быть применены меры дисциплинарной ответственности в виде исключения из членов Партнерства. </w:t>
      </w:r>
    </w:p>
    <w:p w:rsidR="008D2518" w:rsidRPr="008128B8" w:rsidRDefault="008D2518" w:rsidP="008D2518">
      <w:pPr>
        <w:ind w:left="-10" w:firstLine="57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Тихонов А.В., сообщил, что по данным бухгалтерского учета, задолженность по уплате членских взносов СП в форме ООО «Союз-2000» перед Партнерством </w:t>
      </w:r>
      <w:r w:rsidR="00C81B77" w:rsidRPr="008128B8">
        <w:rPr>
          <w:sz w:val="21"/>
          <w:szCs w:val="21"/>
        </w:rPr>
        <w:t>не была погашена.</w:t>
      </w:r>
    </w:p>
    <w:p w:rsidR="008D2518" w:rsidRPr="008128B8" w:rsidRDefault="008D2518" w:rsidP="008D2518">
      <w:pPr>
        <w:ind w:left="-10" w:firstLine="57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Предложил рассмотрение вопроса об исключении СП в форме ООО «Союз-2000» из состава НП СРО «ОСП» </w:t>
      </w:r>
      <w:r w:rsidR="00C81B77" w:rsidRPr="008128B8">
        <w:rPr>
          <w:sz w:val="21"/>
          <w:szCs w:val="21"/>
        </w:rPr>
        <w:t xml:space="preserve">вынести </w:t>
      </w:r>
      <w:r w:rsidRPr="008128B8">
        <w:rPr>
          <w:sz w:val="21"/>
          <w:szCs w:val="21"/>
        </w:rPr>
        <w:t>на Общее собрание Партнерства.</w:t>
      </w:r>
    </w:p>
    <w:p w:rsidR="008D2518" w:rsidRPr="008128B8" w:rsidRDefault="008D2518" w:rsidP="008D2518">
      <w:pPr>
        <w:ind w:firstLine="577"/>
        <w:jc w:val="both"/>
        <w:rPr>
          <w:bCs/>
          <w:sz w:val="21"/>
          <w:szCs w:val="21"/>
        </w:rPr>
      </w:pPr>
      <w:r w:rsidRPr="008128B8">
        <w:rPr>
          <w:bCs/>
          <w:sz w:val="21"/>
          <w:szCs w:val="21"/>
        </w:rPr>
        <w:t xml:space="preserve">Всесторонне изучив представленные документы, члены правления </w:t>
      </w:r>
    </w:p>
    <w:p w:rsidR="008D2518" w:rsidRPr="008128B8" w:rsidRDefault="008D2518" w:rsidP="008D2518">
      <w:pPr>
        <w:ind w:left="360" w:firstLine="577"/>
        <w:jc w:val="both"/>
        <w:rPr>
          <w:sz w:val="21"/>
          <w:szCs w:val="21"/>
        </w:rPr>
      </w:pPr>
    </w:p>
    <w:p w:rsidR="008D2518" w:rsidRPr="008128B8" w:rsidRDefault="008D2518" w:rsidP="008D2518">
      <w:pPr>
        <w:ind w:firstLine="577"/>
        <w:jc w:val="both"/>
        <w:rPr>
          <w:b/>
          <w:bCs/>
          <w:sz w:val="21"/>
          <w:szCs w:val="21"/>
        </w:rPr>
      </w:pPr>
      <w:r w:rsidRPr="008128B8">
        <w:rPr>
          <w:b/>
          <w:bCs/>
          <w:sz w:val="21"/>
          <w:szCs w:val="21"/>
        </w:rPr>
        <w:t>ГОЛОСОВАЛИ:</w:t>
      </w:r>
    </w:p>
    <w:p w:rsidR="008D2518" w:rsidRPr="008128B8" w:rsidRDefault="008D2518" w:rsidP="008D2518">
      <w:pPr>
        <w:ind w:firstLine="57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«ЗА» - единогласно, «ПРОТИВ» - нет, «ВОЗДЕРЖАЛИСЬ» - нет</w:t>
      </w:r>
    </w:p>
    <w:p w:rsidR="008D2518" w:rsidRPr="008128B8" w:rsidRDefault="008D2518" w:rsidP="008D2518">
      <w:pPr>
        <w:ind w:firstLine="577"/>
        <w:jc w:val="both"/>
        <w:rPr>
          <w:sz w:val="21"/>
          <w:szCs w:val="21"/>
        </w:rPr>
      </w:pPr>
    </w:p>
    <w:p w:rsidR="008D2518" w:rsidRPr="008128B8" w:rsidRDefault="008D2518" w:rsidP="008D2518">
      <w:pPr>
        <w:ind w:firstLine="577"/>
        <w:jc w:val="both"/>
        <w:rPr>
          <w:sz w:val="21"/>
          <w:szCs w:val="21"/>
        </w:rPr>
      </w:pPr>
      <w:r w:rsidRPr="008128B8">
        <w:rPr>
          <w:b/>
          <w:bCs/>
          <w:sz w:val="21"/>
          <w:szCs w:val="21"/>
        </w:rPr>
        <w:t>ПОСТАНОВИЛИ</w:t>
      </w:r>
      <w:r w:rsidRPr="008128B8">
        <w:rPr>
          <w:b/>
          <w:sz w:val="21"/>
          <w:szCs w:val="21"/>
        </w:rPr>
        <w:t xml:space="preserve">: </w:t>
      </w:r>
      <w:r w:rsidRPr="008128B8">
        <w:rPr>
          <w:sz w:val="21"/>
          <w:szCs w:val="21"/>
        </w:rPr>
        <w:t xml:space="preserve">рассмотрение вопроса об исключении СП в форме ООО «Союз-2000» из состава НП СРО «ОСП» </w:t>
      </w:r>
      <w:r w:rsidR="00C81B77" w:rsidRPr="008128B8">
        <w:rPr>
          <w:sz w:val="21"/>
          <w:szCs w:val="21"/>
        </w:rPr>
        <w:t xml:space="preserve">вынести </w:t>
      </w:r>
      <w:r w:rsidRPr="008128B8">
        <w:rPr>
          <w:sz w:val="21"/>
          <w:szCs w:val="21"/>
        </w:rPr>
        <w:t>на Общее собрание Партнерства.</w:t>
      </w:r>
    </w:p>
    <w:p w:rsidR="00C81B77" w:rsidRPr="008128B8" w:rsidRDefault="00C81B77" w:rsidP="008D2518">
      <w:pPr>
        <w:ind w:firstLine="577"/>
        <w:jc w:val="both"/>
        <w:rPr>
          <w:sz w:val="21"/>
          <w:szCs w:val="21"/>
        </w:rPr>
      </w:pPr>
    </w:p>
    <w:p w:rsidR="00C81B77" w:rsidRPr="008128B8" w:rsidRDefault="00C81B77" w:rsidP="00C81B77">
      <w:pPr>
        <w:ind w:firstLine="567"/>
        <w:jc w:val="both"/>
        <w:rPr>
          <w:sz w:val="21"/>
          <w:szCs w:val="21"/>
        </w:rPr>
      </w:pPr>
      <w:r w:rsidRPr="008128B8">
        <w:rPr>
          <w:b/>
          <w:sz w:val="21"/>
          <w:szCs w:val="21"/>
        </w:rPr>
        <w:t>- Тихонов А.В.</w:t>
      </w:r>
      <w:r w:rsidRPr="008128B8">
        <w:rPr>
          <w:sz w:val="21"/>
          <w:szCs w:val="21"/>
        </w:rPr>
        <w:t xml:space="preserve"> сообщил </w:t>
      </w:r>
      <w:proofErr w:type="gramStart"/>
      <w:r w:rsidRPr="008128B8">
        <w:rPr>
          <w:sz w:val="21"/>
          <w:szCs w:val="21"/>
        </w:rPr>
        <w:t>собравшимся</w:t>
      </w:r>
      <w:proofErr w:type="gramEnd"/>
      <w:r w:rsidRPr="008128B8">
        <w:rPr>
          <w:sz w:val="21"/>
          <w:szCs w:val="21"/>
        </w:rPr>
        <w:t xml:space="preserve"> о том, что 14 июня 2013г. Партнерством в адрес ООО «СМУ «</w:t>
      </w:r>
      <w:proofErr w:type="spellStart"/>
      <w:r w:rsidRPr="008128B8">
        <w:rPr>
          <w:sz w:val="21"/>
          <w:szCs w:val="21"/>
        </w:rPr>
        <w:t>Интерстрой</w:t>
      </w:r>
      <w:proofErr w:type="spellEnd"/>
      <w:r w:rsidRPr="008128B8">
        <w:rPr>
          <w:sz w:val="21"/>
          <w:szCs w:val="21"/>
        </w:rPr>
        <w:t xml:space="preserve">» было направлено уведомление (исх. № 809) о проведении камеральной проверки, с требованием предоставления в адрес Партнерства в срок до 25 июня 2013г информации о квалификационном списке специалистов по состоянию на 01.05.2013г. </w:t>
      </w:r>
    </w:p>
    <w:p w:rsidR="00C81B77" w:rsidRPr="008128B8" w:rsidRDefault="00C81B77" w:rsidP="00C81B77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Требование о предоставлении документов ООО «СМУ «</w:t>
      </w:r>
      <w:proofErr w:type="spellStart"/>
      <w:r w:rsidRPr="008128B8">
        <w:rPr>
          <w:sz w:val="21"/>
          <w:szCs w:val="21"/>
        </w:rPr>
        <w:t>Интерстрой</w:t>
      </w:r>
      <w:proofErr w:type="spellEnd"/>
      <w:r w:rsidRPr="008128B8">
        <w:rPr>
          <w:sz w:val="21"/>
          <w:szCs w:val="21"/>
        </w:rPr>
        <w:t>» не исполнено. На телефонные звонки не отвечают.</w:t>
      </w:r>
    </w:p>
    <w:p w:rsidR="00C81B77" w:rsidRPr="008128B8" w:rsidRDefault="00C81B77" w:rsidP="00C81B77">
      <w:pPr>
        <w:ind w:firstLine="56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В настоящий момент в НП СРО «ОСП» нет достоверных сведений о наличии зданий, помещений, в т.ч. архива указанного Общества, отсутствуют данные о фактическом местонахождении. </w:t>
      </w:r>
      <w:proofErr w:type="gramStart"/>
      <w:r w:rsidRPr="008128B8">
        <w:rPr>
          <w:sz w:val="21"/>
          <w:szCs w:val="21"/>
        </w:rPr>
        <w:t>Нарушены требования к выдаче Свидетельства о допуске (п. 6.3.</w:t>
      </w:r>
      <w:proofErr w:type="gramEnd"/>
      <w:r w:rsidRPr="008128B8">
        <w:rPr>
          <w:sz w:val="21"/>
          <w:szCs w:val="21"/>
        </w:rPr>
        <w:t xml:space="preserve"> </w:t>
      </w:r>
      <w:proofErr w:type="gramStart"/>
      <w:r w:rsidRPr="008128B8">
        <w:rPr>
          <w:sz w:val="21"/>
          <w:szCs w:val="21"/>
        </w:rPr>
        <w:t>Требований, утвержденных Общим собрание Партнерства, протокол №8 от 18.07.2010г.), а так же требования об уплате задолженности по членским взносам в установленный срок (за организацией числится задолженность по членским взносам в размере 34500рублей за I,II кварталы 2013г.).</w:t>
      </w:r>
      <w:proofErr w:type="gramEnd"/>
    </w:p>
    <w:p w:rsidR="00C81B77" w:rsidRPr="008128B8" w:rsidRDefault="00C81B77" w:rsidP="00C81B77">
      <w:pPr>
        <w:ind w:left="-10" w:firstLine="57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Решением Дисциплинарной комиссии от 23.07.2013г. рассмотрение вопроса об исключении ООО «СМУ «</w:t>
      </w:r>
      <w:proofErr w:type="spellStart"/>
      <w:r w:rsidRPr="008128B8">
        <w:rPr>
          <w:sz w:val="21"/>
          <w:szCs w:val="21"/>
        </w:rPr>
        <w:t>Интерстрой</w:t>
      </w:r>
      <w:proofErr w:type="spellEnd"/>
      <w:r w:rsidRPr="008128B8">
        <w:rPr>
          <w:sz w:val="21"/>
          <w:szCs w:val="21"/>
        </w:rPr>
        <w:t>» из состава НП СРО «ОСП» было вынесено на Правление Партнерства.</w:t>
      </w:r>
    </w:p>
    <w:p w:rsidR="00C81B77" w:rsidRPr="008128B8" w:rsidRDefault="00C81B77" w:rsidP="00C81B77">
      <w:pPr>
        <w:ind w:left="-10" w:firstLine="577"/>
        <w:jc w:val="both"/>
        <w:rPr>
          <w:sz w:val="21"/>
          <w:szCs w:val="21"/>
        </w:rPr>
      </w:pPr>
      <w:r w:rsidRPr="008128B8">
        <w:rPr>
          <w:sz w:val="21"/>
          <w:szCs w:val="21"/>
        </w:rPr>
        <w:lastRenderedPageBreak/>
        <w:t xml:space="preserve">В соответствии п. 8.1.3. Положения о дисциплинарной ответственности, действующего в НП СРО «ОСП», при неоднократной неуплате в течение одного года членских взносов, к организации могут быть применены меры дисциплинарной ответственности в виде исключения из членов Партнерства. </w:t>
      </w:r>
    </w:p>
    <w:p w:rsidR="00C81B77" w:rsidRPr="008128B8" w:rsidRDefault="00C81B77" w:rsidP="00C81B77">
      <w:pPr>
        <w:ind w:left="-10" w:firstLine="57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Предложил рассмотрение вопроса об исключении ООО «СМУ «</w:t>
      </w:r>
      <w:proofErr w:type="spellStart"/>
      <w:r w:rsidRPr="008128B8">
        <w:rPr>
          <w:sz w:val="21"/>
          <w:szCs w:val="21"/>
        </w:rPr>
        <w:t>Интерстрой</w:t>
      </w:r>
      <w:proofErr w:type="spellEnd"/>
      <w:r w:rsidRPr="008128B8">
        <w:rPr>
          <w:sz w:val="21"/>
          <w:szCs w:val="21"/>
        </w:rPr>
        <w:t>» из состава НП СРО «ОСП» вынести на Общее собрание Партнерства.</w:t>
      </w:r>
    </w:p>
    <w:p w:rsidR="00C81B77" w:rsidRPr="008128B8" w:rsidRDefault="00C81B77" w:rsidP="00C81B77">
      <w:pPr>
        <w:ind w:firstLine="577"/>
        <w:jc w:val="both"/>
        <w:rPr>
          <w:bCs/>
          <w:sz w:val="21"/>
          <w:szCs w:val="21"/>
        </w:rPr>
      </w:pPr>
      <w:r w:rsidRPr="008128B8">
        <w:rPr>
          <w:bCs/>
          <w:sz w:val="21"/>
          <w:szCs w:val="21"/>
        </w:rPr>
        <w:t xml:space="preserve">Всесторонне изучив представленные документы, члены правления </w:t>
      </w:r>
    </w:p>
    <w:p w:rsidR="00C81B77" w:rsidRPr="008128B8" w:rsidRDefault="00C81B77" w:rsidP="00C81B77">
      <w:pPr>
        <w:ind w:left="360" w:firstLine="577"/>
        <w:jc w:val="both"/>
        <w:rPr>
          <w:sz w:val="21"/>
          <w:szCs w:val="21"/>
        </w:rPr>
      </w:pPr>
    </w:p>
    <w:p w:rsidR="00C81B77" w:rsidRPr="008128B8" w:rsidRDefault="00C81B77" w:rsidP="00C81B77">
      <w:pPr>
        <w:ind w:firstLine="577"/>
        <w:jc w:val="both"/>
        <w:rPr>
          <w:b/>
          <w:bCs/>
          <w:sz w:val="21"/>
          <w:szCs w:val="21"/>
        </w:rPr>
      </w:pPr>
      <w:r w:rsidRPr="008128B8">
        <w:rPr>
          <w:b/>
          <w:bCs/>
          <w:sz w:val="21"/>
          <w:szCs w:val="21"/>
        </w:rPr>
        <w:t>ГОЛОСОВАЛИ:</w:t>
      </w:r>
    </w:p>
    <w:p w:rsidR="00C81B77" w:rsidRPr="008128B8" w:rsidRDefault="00C81B77" w:rsidP="00C81B77">
      <w:pPr>
        <w:ind w:firstLine="57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«ЗА» - единогласно, «ПРОТИВ» - нет, «ВОЗДЕРЖАЛИСЬ» - нет</w:t>
      </w:r>
    </w:p>
    <w:p w:rsidR="00C81B77" w:rsidRPr="008128B8" w:rsidRDefault="00C81B77" w:rsidP="00C81B77">
      <w:pPr>
        <w:ind w:firstLine="577"/>
        <w:jc w:val="both"/>
        <w:rPr>
          <w:sz w:val="21"/>
          <w:szCs w:val="21"/>
        </w:rPr>
      </w:pPr>
    </w:p>
    <w:p w:rsidR="00C81B77" w:rsidRPr="008128B8" w:rsidRDefault="00C81B77" w:rsidP="00C81B77">
      <w:pPr>
        <w:ind w:firstLine="577"/>
        <w:jc w:val="both"/>
        <w:rPr>
          <w:sz w:val="21"/>
          <w:szCs w:val="21"/>
        </w:rPr>
      </w:pPr>
      <w:r w:rsidRPr="008128B8">
        <w:rPr>
          <w:b/>
          <w:bCs/>
          <w:sz w:val="21"/>
          <w:szCs w:val="21"/>
        </w:rPr>
        <w:t>ПОСТАНОВИЛИ</w:t>
      </w:r>
      <w:r w:rsidRPr="008128B8">
        <w:rPr>
          <w:b/>
          <w:sz w:val="21"/>
          <w:szCs w:val="21"/>
        </w:rPr>
        <w:t xml:space="preserve">: </w:t>
      </w:r>
      <w:r w:rsidRPr="008128B8">
        <w:rPr>
          <w:sz w:val="21"/>
          <w:szCs w:val="21"/>
        </w:rPr>
        <w:t>рассмотрение вопроса об исключении ООО «СМУ «</w:t>
      </w:r>
      <w:proofErr w:type="spellStart"/>
      <w:r w:rsidRPr="008128B8">
        <w:rPr>
          <w:sz w:val="21"/>
          <w:szCs w:val="21"/>
        </w:rPr>
        <w:t>Интерстрой</w:t>
      </w:r>
      <w:proofErr w:type="spellEnd"/>
      <w:r w:rsidRPr="008128B8">
        <w:rPr>
          <w:sz w:val="21"/>
          <w:szCs w:val="21"/>
        </w:rPr>
        <w:t>» из состава НП СРО «ОСП» вынести на Общее собрание Партнерства.</w:t>
      </w:r>
    </w:p>
    <w:p w:rsidR="00C81B77" w:rsidRPr="008128B8" w:rsidRDefault="00C81B77" w:rsidP="00C81B77">
      <w:pPr>
        <w:ind w:firstLine="577"/>
        <w:jc w:val="both"/>
        <w:rPr>
          <w:sz w:val="21"/>
          <w:szCs w:val="21"/>
        </w:rPr>
      </w:pPr>
    </w:p>
    <w:p w:rsidR="00C81B77" w:rsidRPr="008128B8" w:rsidRDefault="00C81B77" w:rsidP="00C81B77">
      <w:pPr>
        <w:ind w:firstLine="577"/>
        <w:jc w:val="both"/>
        <w:rPr>
          <w:sz w:val="21"/>
          <w:szCs w:val="21"/>
        </w:rPr>
      </w:pPr>
      <w:r w:rsidRPr="008128B8">
        <w:rPr>
          <w:b/>
          <w:sz w:val="21"/>
          <w:szCs w:val="21"/>
        </w:rPr>
        <w:t>- Тихонов А.В.</w:t>
      </w:r>
      <w:r w:rsidRPr="008128B8">
        <w:rPr>
          <w:sz w:val="21"/>
          <w:szCs w:val="21"/>
        </w:rPr>
        <w:t xml:space="preserve"> сообщил </w:t>
      </w:r>
      <w:proofErr w:type="gramStart"/>
      <w:r w:rsidRPr="008128B8">
        <w:rPr>
          <w:sz w:val="21"/>
          <w:szCs w:val="21"/>
        </w:rPr>
        <w:t>собравшимся</w:t>
      </w:r>
      <w:proofErr w:type="gramEnd"/>
      <w:r w:rsidRPr="008128B8">
        <w:rPr>
          <w:sz w:val="21"/>
          <w:szCs w:val="21"/>
        </w:rPr>
        <w:t xml:space="preserve"> о том, что 26 ноября 2012г. Контрольной комиссией Партнерства была проведена плановая проверка соблюдения требований к выдаче свидетельств о допуске к работам, которые оказывают влияние на безопасность объектов капитального строительства члена НП СРО «ОСП» - ООО «ГСКБ </w:t>
      </w:r>
      <w:proofErr w:type="spellStart"/>
      <w:r w:rsidRPr="008128B8">
        <w:rPr>
          <w:sz w:val="21"/>
          <w:szCs w:val="21"/>
        </w:rPr>
        <w:t>Смоленсктеплоэнерго</w:t>
      </w:r>
      <w:proofErr w:type="spellEnd"/>
      <w:r w:rsidRPr="008128B8">
        <w:rPr>
          <w:sz w:val="21"/>
          <w:szCs w:val="21"/>
        </w:rPr>
        <w:t>» г</w:t>
      </w:r>
      <w:proofErr w:type="gramStart"/>
      <w:r w:rsidRPr="008128B8">
        <w:rPr>
          <w:sz w:val="21"/>
          <w:szCs w:val="21"/>
        </w:rPr>
        <w:t>.С</w:t>
      </w:r>
      <w:proofErr w:type="gramEnd"/>
      <w:r w:rsidRPr="008128B8">
        <w:rPr>
          <w:sz w:val="21"/>
          <w:szCs w:val="21"/>
        </w:rPr>
        <w:t xml:space="preserve">моленск. По результатам проверки был составлен Акт №91/12 от 26.11.2012г., с указанием выявленных в ходе проверки нарушений и сроке устранения нарушений до 01.01.2013г. В настоящее время указанная организация сменила наименование на ООО «КБ </w:t>
      </w:r>
      <w:proofErr w:type="spellStart"/>
      <w:r w:rsidRPr="008128B8">
        <w:rPr>
          <w:sz w:val="21"/>
          <w:szCs w:val="21"/>
        </w:rPr>
        <w:t>Смоленсктеплоэнерго</w:t>
      </w:r>
      <w:proofErr w:type="spellEnd"/>
      <w:r w:rsidRPr="008128B8">
        <w:rPr>
          <w:sz w:val="21"/>
          <w:szCs w:val="21"/>
        </w:rPr>
        <w:t>».</w:t>
      </w:r>
    </w:p>
    <w:p w:rsidR="00C81B77" w:rsidRPr="008128B8" w:rsidRDefault="00C81B77" w:rsidP="00C81B77">
      <w:pPr>
        <w:ind w:firstLine="57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02.04.2013г. Протоколом Дисциплинарной комиссии № 12 ООО «КБ </w:t>
      </w:r>
      <w:proofErr w:type="spellStart"/>
      <w:r w:rsidRPr="008128B8">
        <w:rPr>
          <w:sz w:val="21"/>
          <w:szCs w:val="21"/>
        </w:rPr>
        <w:t>Смоленсктеплоэнерго</w:t>
      </w:r>
      <w:proofErr w:type="spellEnd"/>
      <w:r w:rsidRPr="008128B8">
        <w:rPr>
          <w:sz w:val="21"/>
          <w:szCs w:val="21"/>
        </w:rPr>
        <w:t>» было вынесено предупреждение и дан срок на устранение нарушений до 01.05.2013г. с предоставлением в этот же срок  в адрес Партнерства всех подтверждающих документов.</w:t>
      </w:r>
    </w:p>
    <w:p w:rsidR="00C81B77" w:rsidRPr="008128B8" w:rsidRDefault="00C81B77" w:rsidP="00C81B77">
      <w:pPr>
        <w:ind w:firstLine="57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Выявленные нарушения ООО «КБ </w:t>
      </w:r>
      <w:proofErr w:type="spellStart"/>
      <w:r w:rsidRPr="008128B8">
        <w:rPr>
          <w:sz w:val="21"/>
          <w:szCs w:val="21"/>
        </w:rPr>
        <w:t>Смоленсктеплоэнерго</w:t>
      </w:r>
      <w:proofErr w:type="spellEnd"/>
      <w:r w:rsidRPr="008128B8">
        <w:rPr>
          <w:sz w:val="21"/>
          <w:szCs w:val="21"/>
        </w:rPr>
        <w:t>» не были устранены до указанного времени.</w:t>
      </w:r>
    </w:p>
    <w:p w:rsidR="00C81B77" w:rsidRPr="008128B8" w:rsidRDefault="00C81B77" w:rsidP="00C81B77">
      <w:pPr>
        <w:ind w:firstLine="577"/>
        <w:jc w:val="both"/>
        <w:rPr>
          <w:sz w:val="21"/>
          <w:szCs w:val="21"/>
        </w:rPr>
      </w:pPr>
      <w:proofErr w:type="gramStart"/>
      <w:r w:rsidRPr="008128B8">
        <w:rPr>
          <w:sz w:val="21"/>
          <w:szCs w:val="21"/>
        </w:rPr>
        <w:t xml:space="preserve">Протоколом Дисциплинарной комиссии от 15.05.2013г. № 13 ООО «КБ </w:t>
      </w:r>
      <w:proofErr w:type="spellStart"/>
      <w:r w:rsidRPr="008128B8">
        <w:rPr>
          <w:sz w:val="21"/>
          <w:szCs w:val="21"/>
        </w:rPr>
        <w:t>Смоленсктеплоэнерго</w:t>
      </w:r>
      <w:proofErr w:type="spellEnd"/>
      <w:r w:rsidRPr="008128B8">
        <w:rPr>
          <w:sz w:val="21"/>
          <w:szCs w:val="21"/>
        </w:rPr>
        <w:t xml:space="preserve">» действие свидетельства ООО «КБ </w:t>
      </w:r>
      <w:proofErr w:type="spellStart"/>
      <w:r w:rsidRPr="008128B8">
        <w:rPr>
          <w:sz w:val="21"/>
          <w:szCs w:val="21"/>
        </w:rPr>
        <w:t>Смоленсктеплоэнерго</w:t>
      </w:r>
      <w:proofErr w:type="spellEnd"/>
      <w:r w:rsidRPr="008128B8">
        <w:rPr>
          <w:sz w:val="21"/>
          <w:szCs w:val="21"/>
        </w:rPr>
        <w:t xml:space="preserve">» № 0017-2013-6729041077-П-4 от 19.03.2012г. о допуске к работам, которые оказывают влияние на безопасность объектов капитального строительства, было приостановлено на срок до 15.07.2013г.  в связи несоблюдением членом НП СРО «ОСП» - ООО «КБ </w:t>
      </w:r>
      <w:proofErr w:type="spellStart"/>
      <w:r w:rsidRPr="008128B8">
        <w:rPr>
          <w:sz w:val="21"/>
          <w:szCs w:val="21"/>
        </w:rPr>
        <w:t>Смоленсктеплоэнерго</w:t>
      </w:r>
      <w:proofErr w:type="spellEnd"/>
      <w:r w:rsidRPr="008128B8">
        <w:rPr>
          <w:sz w:val="21"/>
          <w:szCs w:val="21"/>
        </w:rPr>
        <w:t>» требований Партнерства к выдаче свидетельства о допуске к работам, которые оказывают влияние</w:t>
      </w:r>
      <w:proofErr w:type="gramEnd"/>
      <w:r w:rsidRPr="008128B8">
        <w:rPr>
          <w:sz w:val="21"/>
          <w:szCs w:val="21"/>
        </w:rPr>
        <w:t xml:space="preserve"> на безопасность объектов капитального строительства, а именно не обеспечено повышение квалификации у специалистов. Так же было разъяснено, что в случае не устранения выявленных нарушений в установленный срок комиссией будет рассматриваться вопрос об исключении ООО «КБ </w:t>
      </w:r>
      <w:proofErr w:type="spellStart"/>
      <w:r w:rsidRPr="008128B8">
        <w:rPr>
          <w:sz w:val="21"/>
          <w:szCs w:val="21"/>
        </w:rPr>
        <w:t>Смоленсктеплоэнерго</w:t>
      </w:r>
      <w:proofErr w:type="spellEnd"/>
      <w:r w:rsidRPr="008128B8">
        <w:rPr>
          <w:sz w:val="21"/>
          <w:szCs w:val="21"/>
        </w:rPr>
        <w:t>» из состава членов Партнерства.</w:t>
      </w:r>
    </w:p>
    <w:p w:rsidR="00C81B77" w:rsidRPr="008128B8" w:rsidRDefault="00C81B77" w:rsidP="00C81B77">
      <w:pPr>
        <w:ind w:firstLine="57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ООО «КБ </w:t>
      </w:r>
      <w:proofErr w:type="spellStart"/>
      <w:r w:rsidRPr="008128B8">
        <w:rPr>
          <w:sz w:val="21"/>
          <w:szCs w:val="21"/>
        </w:rPr>
        <w:t>Смоленсктеплоэнерго</w:t>
      </w:r>
      <w:proofErr w:type="spellEnd"/>
      <w:r w:rsidRPr="008128B8">
        <w:rPr>
          <w:sz w:val="21"/>
          <w:szCs w:val="21"/>
        </w:rPr>
        <w:t>» до настоящего времени не исполнило требование Дисциплинарной комиссии.</w:t>
      </w:r>
    </w:p>
    <w:p w:rsidR="00C81B77" w:rsidRPr="008128B8" w:rsidRDefault="00C81B77" w:rsidP="00C81B77">
      <w:pPr>
        <w:ind w:left="-10" w:firstLine="57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Решением Дисциплинарной комиссии от 23.07.2013г. рассмотрение вопроса об исключении ООО «КБ </w:t>
      </w:r>
      <w:proofErr w:type="spellStart"/>
      <w:r w:rsidRPr="008128B8">
        <w:rPr>
          <w:sz w:val="21"/>
          <w:szCs w:val="21"/>
        </w:rPr>
        <w:t>Смоленсктеплоэнерго</w:t>
      </w:r>
      <w:proofErr w:type="spellEnd"/>
      <w:r w:rsidRPr="008128B8">
        <w:rPr>
          <w:sz w:val="21"/>
          <w:szCs w:val="21"/>
        </w:rPr>
        <w:t>» из состава НП СРО «ОСП» было вынесено на Правление Партнерства.</w:t>
      </w:r>
    </w:p>
    <w:p w:rsidR="00C81B77" w:rsidRPr="008128B8" w:rsidRDefault="00C81B77" w:rsidP="00C81B77">
      <w:pPr>
        <w:ind w:left="-10" w:firstLine="57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Предложил рассмотрение вопроса об исключении ООО «КБ </w:t>
      </w:r>
      <w:proofErr w:type="spellStart"/>
      <w:r w:rsidRPr="008128B8">
        <w:rPr>
          <w:sz w:val="21"/>
          <w:szCs w:val="21"/>
        </w:rPr>
        <w:t>Смоленсктеплоэнерго</w:t>
      </w:r>
      <w:proofErr w:type="spellEnd"/>
      <w:r w:rsidRPr="008128B8">
        <w:rPr>
          <w:sz w:val="21"/>
          <w:szCs w:val="21"/>
        </w:rPr>
        <w:t>» из состава НП СРО «ОСП» вынести на Общее собрание Партнерства.</w:t>
      </w:r>
    </w:p>
    <w:p w:rsidR="00C81B77" w:rsidRPr="008128B8" w:rsidRDefault="00C81B77" w:rsidP="00C81B77">
      <w:pPr>
        <w:ind w:firstLine="577"/>
        <w:jc w:val="both"/>
        <w:rPr>
          <w:bCs/>
          <w:sz w:val="21"/>
          <w:szCs w:val="21"/>
        </w:rPr>
      </w:pPr>
      <w:r w:rsidRPr="008128B8">
        <w:rPr>
          <w:bCs/>
          <w:sz w:val="21"/>
          <w:szCs w:val="21"/>
        </w:rPr>
        <w:t xml:space="preserve">Всесторонне изучив представленные документы, члены правления </w:t>
      </w:r>
    </w:p>
    <w:p w:rsidR="00C81B77" w:rsidRPr="008128B8" w:rsidRDefault="00C81B77" w:rsidP="00C81B77">
      <w:pPr>
        <w:ind w:left="360" w:firstLine="577"/>
        <w:jc w:val="both"/>
        <w:rPr>
          <w:sz w:val="21"/>
          <w:szCs w:val="21"/>
        </w:rPr>
      </w:pPr>
    </w:p>
    <w:p w:rsidR="00C81B77" w:rsidRPr="008128B8" w:rsidRDefault="00C81B77" w:rsidP="00C81B77">
      <w:pPr>
        <w:ind w:firstLine="577"/>
        <w:jc w:val="both"/>
        <w:rPr>
          <w:b/>
          <w:bCs/>
          <w:sz w:val="21"/>
          <w:szCs w:val="21"/>
        </w:rPr>
      </w:pPr>
      <w:r w:rsidRPr="008128B8">
        <w:rPr>
          <w:b/>
          <w:bCs/>
          <w:sz w:val="21"/>
          <w:szCs w:val="21"/>
        </w:rPr>
        <w:t>ГОЛОСОВАЛИ:</w:t>
      </w:r>
    </w:p>
    <w:p w:rsidR="00C81B77" w:rsidRPr="008128B8" w:rsidRDefault="00C81B77" w:rsidP="00C81B77">
      <w:pPr>
        <w:ind w:firstLine="577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«ЗА» - единогласно, «ПРОТИВ» - нет, «ВОЗДЕРЖАЛИСЬ» - нет</w:t>
      </w:r>
    </w:p>
    <w:p w:rsidR="00C81B77" w:rsidRPr="008128B8" w:rsidRDefault="00C81B77" w:rsidP="00C81B77">
      <w:pPr>
        <w:ind w:firstLine="577"/>
        <w:jc w:val="both"/>
        <w:rPr>
          <w:sz w:val="21"/>
          <w:szCs w:val="21"/>
        </w:rPr>
      </w:pPr>
    </w:p>
    <w:p w:rsidR="00C81B77" w:rsidRPr="008128B8" w:rsidRDefault="00C81B77" w:rsidP="00C81B77">
      <w:pPr>
        <w:ind w:firstLine="577"/>
        <w:jc w:val="both"/>
        <w:rPr>
          <w:sz w:val="21"/>
          <w:szCs w:val="21"/>
        </w:rPr>
      </w:pPr>
      <w:r w:rsidRPr="008128B8">
        <w:rPr>
          <w:b/>
          <w:bCs/>
          <w:sz w:val="21"/>
          <w:szCs w:val="21"/>
        </w:rPr>
        <w:t>ПОСТАНОВИЛИ</w:t>
      </w:r>
      <w:r w:rsidRPr="008128B8">
        <w:rPr>
          <w:b/>
          <w:sz w:val="21"/>
          <w:szCs w:val="21"/>
        </w:rPr>
        <w:t xml:space="preserve">: </w:t>
      </w:r>
      <w:r w:rsidRPr="008128B8">
        <w:rPr>
          <w:sz w:val="21"/>
          <w:szCs w:val="21"/>
        </w:rPr>
        <w:t xml:space="preserve">рассмотрение вопроса об исключении ООО «КБ </w:t>
      </w:r>
      <w:proofErr w:type="spellStart"/>
      <w:r w:rsidRPr="008128B8">
        <w:rPr>
          <w:sz w:val="21"/>
          <w:szCs w:val="21"/>
        </w:rPr>
        <w:t>Смоленсктеплоэнерго</w:t>
      </w:r>
      <w:proofErr w:type="spellEnd"/>
      <w:r w:rsidRPr="008128B8">
        <w:rPr>
          <w:sz w:val="21"/>
          <w:szCs w:val="21"/>
        </w:rPr>
        <w:t>» из состава НП СРО «ОСП» вынести на Общее собрание Партнерства.</w:t>
      </w:r>
    </w:p>
    <w:p w:rsidR="00C81B77" w:rsidRPr="005E1C72" w:rsidRDefault="00C81B77" w:rsidP="008D2518">
      <w:pPr>
        <w:ind w:firstLine="360"/>
        <w:jc w:val="both"/>
        <w:rPr>
          <w:b/>
          <w:bCs/>
          <w:sz w:val="22"/>
          <w:szCs w:val="22"/>
        </w:rPr>
      </w:pPr>
    </w:p>
    <w:p w:rsidR="00AE6E5A" w:rsidRPr="008128B8" w:rsidRDefault="00C81B77" w:rsidP="00496ECD">
      <w:pPr>
        <w:tabs>
          <w:tab w:val="left" w:pos="360"/>
        </w:tabs>
        <w:ind w:firstLine="567"/>
        <w:jc w:val="both"/>
        <w:rPr>
          <w:bCs/>
          <w:sz w:val="21"/>
          <w:szCs w:val="21"/>
        </w:rPr>
      </w:pPr>
      <w:r w:rsidRPr="008128B8">
        <w:rPr>
          <w:b/>
          <w:sz w:val="21"/>
          <w:szCs w:val="21"/>
        </w:rPr>
        <w:t xml:space="preserve">9. По девятому вопросу повестки дня слушали информацию Тихонова Александра Владимировича, </w:t>
      </w:r>
      <w:r w:rsidR="00AE6E5A" w:rsidRPr="008128B8">
        <w:rPr>
          <w:bCs/>
          <w:sz w:val="21"/>
          <w:szCs w:val="21"/>
        </w:rPr>
        <w:t>сообщившего собравшимся о том, что в связи с досрочным прекращением</w:t>
      </w:r>
      <w:proofErr w:type="gramStart"/>
      <w:r w:rsidR="00AE6E5A" w:rsidRPr="008128B8">
        <w:rPr>
          <w:bCs/>
          <w:sz w:val="21"/>
          <w:szCs w:val="21"/>
        </w:rPr>
        <w:t>.</w:t>
      </w:r>
      <w:proofErr w:type="gramEnd"/>
      <w:r w:rsidR="00AE6E5A" w:rsidRPr="008128B8">
        <w:rPr>
          <w:bCs/>
          <w:sz w:val="21"/>
          <w:szCs w:val="21"/>
        </w:rPr>
        <w:t xml:space="preserve"> </w:t>
      </w:r>
      <w:proofErr w:type="gramStart"/>
      <w:r w:rsidR="00AE6E5A" w:rsidRPr="008128B8">
        <w:rPr>
          <w:bCs/>
          <w:sz w:val="21"/>
          <w:szCs w:val="21"/>
        </w:rPr>
        <w:t>п</w:t>
      </w:r>
      <w:proofErr w:type="gramEnd"/>
      <w:r w:rsidR="00AE6E5A" w:rsidRPr="008128B8">
        <w:rPr>
          <w:bCs/>
          <w:sz w:val="21"/>
          <w:szCs w:val="21"/>
        </w:rPr>
        <w:t xml:space="preserve">олномочий двух членов Правления НП СРО «ОСП», на Общем собрании членов НП СРО «ОСП» необходимо доизбрать членов Правления. </w:t>
      </w:r>
    </w:p>
    <w:p w:rsidR="00AE6E5A" w:rsidRPr="008128B8" w:rsidRDefault="00AE6E5A" w:rsidP="00AE6E5A">
      <w:pPr>
        <w:tabs>
          <w:tab w:val="left" w:pos="360"/>
        </w:tabs>
        <w:jc w:val="both"/>
        <w:rPr>
          <w:bCs/>
          <w:sz w:val="21"/>
          <w:szCs w:val="21"/>
        </w:rPr>
      </w:pPr>
      <w:r w:rsidRPr="008128B8">
        <w:rPr>
          <w:bCs/>
          <w:sz w:val="21"/>
          <w:szCs w:val="21"/>
        </w:rPr>
        <w:tab/>
        <w:t>Изучив и обсудив список кандидатов на должности членов Правления НП СРО «ОСП» предложено включить в бюллетень для тайного голосования на внеочередном Общем собрании членов НП СРО ОСП» следующие кандидатуры:</w:t>
      </w:r>
    </w:p>
    <w:p w:rsidR="00B02BA9" w:rsidRPr="008128B8" w:rsidRDefault="00B02BA9" w:rsidP="00B02BA9">
      <w:pPr>
        <w:tabs>
          <w:tab w:val="left" w:pos="360"/>
        </w:tabs>
        <w:ind w:firstLine="360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- Салтыков Владимир Борисович (Генеральный директор ООО «</w:t>
      </w:r>
      <w:proofErr w:type="spellStart"/>
      <w:r w:rsidRPr="008128B8">
        <w:rPr>
          <w:sz w:val="21"/>
          <w:szCs w:val="21"/>
        </w:rPr>
        <w:t>Смоленск-ДорНИИ-Проект</w:t>
      </w:r>
      <w:proofErr w:type="spellEnd"/>
      <w:r w:rsidRPr="008128B8">
        <w:rPr>
          <w:sz w:val="21"/>
          <w:szCs w:val="21"/>
        </w:rPr>
        <w:t>»);</w:t>
      </w:r>
    </w:p>
    <w:p w:rsidR="00B02BA9" w:rsidRPr="008128B8" w:rsidRDefault="00B02BA9" w:rsidP="00B02BA9">
      <w:pPr>
        <w:tabs>
          <w:tab w:val="left" w:pos="360"/>
        </w:tabs>
        <w:ind w:firstLine="360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- </w:t>
      </w:r>
      <w:proofErr w:type="spellStart"/>
      <w:r w:rsidRPr="008128B8">
        <w:rPr>
          <w:sz w:val="21"/>
          <w:szCs w:val="21"/>
        </w:rPr>
        <w:t>Мануилов</w:t>
      </w:r>
      <w:proofErr w:type="spellEnd"/>
      <w:r w:rsidRPr="008128B8">
        <w:rPr>
          <w:sz w:val="21"/>
          <w:szCs w:val="21"/>
        </w:rPr>
        <w:t xml:space="preserve"> Владимир Ильич (И.о. директора «Институт </w:t>
      </w:r>
      <w:proofErr w:type="spellStart"/>
      <w:r w:rsidRPr="008128B8">
        <w:rPr>
          <w:sz w:val="21"/>
          <w:szCs w:val="21"/>
        </w:rPr>
        <w:t>Смоленскгражданпроект</w:t>
      </w:r>
      <w:proofErr w:type="spellEnd"/>
      <w:r w:rsidRPr="008128B8">
        <w:rPr>
          <w:sz w:val="21"/>
          <w:szCs w:val="21"/>
        </w:rPr>
        <w:t>»);</w:t>
      </w:r>
    </w:p>
    <w:p w:rsidR="00AE6E5A" w:rsidRPr="008128B8" w:rsidRDefault="00AE6E5A" w:rsidP="00AE6E5A">
      <w:pPr>
        <w:tabs>
          <w:tab w:val="left" w:pos="360"/>
        </w:tabs>
        <w:jc w:val="both"/>
        <w:rPr>
          <w:bCs/>
          <w:sz w:val="21"/>
          <w:szCs w:val="21"/>
        </w:rPr>
      </w:pPr>
    </w:p>
    <w:p w:rsidR="00AE6E5A" w:rsidRPr="008128B8" w:rsidRDefault="00AE6E5A" w:rsidP="00AE6E5A">
      <w:pPr>
        <w:ind w:firstLine="360"/>
        <w:jc w:val="both"/>
        <w:rPr>
          <w:b/>
          <w:bCs/>
          <w:sz w:val="21"/>
          <w:szCs w:val="21"/>
        </w:rPr>
      </w:pPr>
      <w:r w:rsidRPr="008128B8">
        <w:rPr>
          <w:b/>
          <w:bCs/>
          <w:sz w:val="21"/>
          <w:szCs w:val="21"/>
        </w:rPr>
        <w:t>ГОЛОСОВАЛИ:</w:t>
      </w:r>
    </w:p>
    <w:p w:rsidR="00AE6E5A" w:rsidRPr="008128B8" w:rsidRDefault="00AE6E5A" w:rsidP="00AE6E5A">
      <w:pPr>
        <w:ind w:firstLine="360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«ЗА» - единогласно, «ПРОТИВ» - нет, «ВОЗДЕРЖАЛИСЬ» - нет</w:t>
      </w:r>
    </w:p>
    <w:p w:rsidR="00AE6E5A" w:rsidRPr="008128B8" w:rsidRDefault="00AE6E5A" w:rsidP="00AE6E5A">
      <w:pPr>
        <w:ind w:firstLine="360"/>
        <w:jc w:val="both"/>
        <w:rPr>
          <w:sz w:val="21"/>
          <w:szCs w:val="21"/>
        </w:rPr>
      </w:pPr>
    </w:p>
    <w:p w:rsidR="00AE6E5A" w:rsidRPr="008128B8" w:rsidRDefault="00AE6E5A" w:rsidP="00AE6E5A">
      <w:pPr>
        <w:ind w:firstLine="360"/>
        <w:jc w:val="both"/>
        <w:rPr>
          <w:sz w:val="21"/>
          <w:szCs w:val="21"/>
        </w:rPr>
      </w:pPr>
      <w:r w:rsidRPr="008128B8">
        <w:rPr>
          <w:b/>
          <w:bCs/>
          <w:sz w:val="21"/>
          <w:szCs w:val="21"/>
        </w:rPr>
        <w:t>ПОСТАНОВИЛИ</w:t>
      </w:r>
      <w:r w:rsidRPr="008128B8">
        <w:rPr>
          <w:b/>
          <w:sz w:val="21"/>
          <w:szCs w:val="21"/>
        </w:rPr>
        <w:t xml:space="preserve">: </w:t>
      </w:r>
      <w:r w:rsidRPr="008128B8">
        <w:rPr>
          <w:bCs/>
          <w:sz w:val="21"/>
          <w:szCs w:val="21"/>
        </w:rPr>
        <w:t xml:space="preserve">утвердить на заседании Правления список кандидатов </w:t>
      </w:r>
      <w:r w:rsidR="00B02BA9" w:rsidRPr="008128B8">
        <w:rPr>
          <w:bCs/>
          <w:sz w:val="21"/>
          <w:szCs w:val="21"/>
        </w:rPr>
        <w:t xml:space="preserve">для </w:t>
      </w:r>
      <w:proofErr w:type="spellStart"/>
      <w:r w:rsidR="00B02BA9" w:rsidRPr="008128B8">
        <w:rPr>
          <w:bCs/>
          <w:sz w:val="21"/>
          <w:szCs w:val="21"/>
        </w:rPr>
        <w:t>доизбрания</w:t>
      </w:r>
      <w:proofErr w:type="spellEnd"/>
      <w:r w:rsidR="00B02BA9" w:rsidRPr="008128B8">
        <w:rPr>
          <w:bCs/>
          <w:sz w:val="21"/>
          <w:szCs w:val="21"/>
        </w:rPr>
        <w:t xml:space="preserve"> </w:t>
      </w:r>
      <w:r w:rsidRPr="008128B8">
        <w:rPr>
          <w:sz w:val="21"/>
          <w:szCs w:val="21"/>
        </w:rPr>
        <w:t xml:space="preserve">в члены Правления Партнерства и </w:t>
      </w:r>
      <w:r w:rsidRPr="008128B8">
        <w:rPr>
          <w:color w:val="000000"/>
          <w:sz w:val="21"/>
          <w:szCs w:val="21"/>
        </w:rPr>
        <w:t>включить в бюллетень</w:t>
      </w:r>
      <w:r w:rsidRPr="008128B8">
        <w:rPr>
          <w:sz w:val="21"/>
          <w:szCs w:val="21"/>
        </w:rPr>
        <w:t xml:space="preserve"> для голосования на внеочередном Общем собрании членов НП СРО «ОСП» в следующем составе:</w:t>
      </w:r>
    </w:p>
    <w:p w:rsidR="00B02BA9" w:rsidRPr="008128B8" w:rsidRDefault="00B02BA9" w:rsidP="00B02BA9">
      <w:pPr>
        <w:tabs>
          <w:tab w:val="left" w:pos="360"/>
        </w:tabs>
        <w:ind w:firstLine="360"/>
        <w:jc w:val="both"/>
        <w:rPr>
          <w:sz w:val="21"/>
          <w:szCs w:val="21"/>
        </w:rPr>
      </w:pPr>
      <w:r w:rsidRPr="008128B8">
        <w:rPr>
          <w:sz w:val="21"/>
          <w:szCs w:val="21"/>
        </w:rPr>
        <w:t>- Салтыков Владимир Борисович (Генеральный директор ООО «</w:t>
      </w:r>
      <w:proofErr w:type="spellStart"/>
      <w:r w:rsidRPr="008128B8">
        <w:rPr>
          <w:sz w:val="21"/>
          <w:szCs w:val="21"/>
        </w:rPr>
        <w:t>Смоленск-ДорНИИ-Проект</w:t>
      </w:r>
      <w:proofErr w:type="spellEnd"/>
      <w:r w:rsidRPr="008128B8">
        <w:rPr>
          <w:sz w:val="21"/>
          <w:szCs w:val="21"/>
        </w:rPr>
        <w:t>»);</w:t>
      </w:r>
    </w:p>
    <w:p w:rsidR="00B02BA9" w:rsidRPr="008128B8" w:rsidRDefault="00B02BA9" w:rsidP="00B02BA9">
      <w:pPr>
        <w:tabs>
          <w:tab w:val="left" w:pos="360"/>
        </w:tabs>
        <w:ind w:firstLine="360"/>
        <w:jc w:val="both"/>
        <w:rPr>
          <w:sz w:val="21"/>
          <w:szCs w:val="21"/>
        </w:rPr>
      </w:pPr>
      <w:r w:rsidRPr="008128B8">
        <w:rPr>
          <w:sz w:val="21"/>
          <w:szCs w:val="21"/>
        </w:rPr>
        <w:t xml:space="preserve">- </w:t>
      </w:r>
      <w:proofErr w:type="spellStart"/>
      <w:r w:rsidRPr="008128B8">
        <w:rPr>
          <w:sz w:val="21"/>
          <w:szCs w:val="21"/>
        </w:rPr>
        <w:t>Мануилов</w:t>
      </w:r>
      <w:proofErr w:type="spellEnd"/>
      <w:r w:rsidRPr="008128B8">
        <w:rPr>
          <w:sz w:val="21"/>
          <w:szCs w:val="21"/>
        </w:rPr>
        <w:t xml:space="preserve"> Владимир Ильич (И.о. директора «Институт </w:t>
      </w:r>
      <w:proofErr w:type="spellStart"/>
      <w:r w:rsidRPr="008128B8">
        <w:rPr>
          <w:sz w:val="21"/>
          <w:szCs w:val="21"/>
        </w:rPr>
        <w:t>Смоленскгражданпроект</w:t>
      </w:r>
      <w:proofErr w:type="spellEnd"/>
      <w:r w:rsidRPr="008128B8">
        <w:rPr>
          <w:sz w:val="21"/>
          <w:szCs w:val="21"/>
        </w:rPr>
        <w:t>»);</w:t>
      </w:r>
    </w:p>
    <w:p w:rsidR="005E1C72" w:rsidRPr="008128B8" w:rsidRDefault="005E1C72" w:rsidP="00A438EE">
      <w:pPr>
        <w:ind w:firstLine="360"/>
        <w:jc w:val="both"/>
        <w:rPr>
          <w:sz w:val="21"/>
          <w:szCs w:val="21"/>
        </w:rPr>
      </w:pPr>
    </w:p>
    <w:p w:rsidR="005E1C72" w:rsidRPr="00A438EE" w:rsidRDefault="005E1C72" w:rsidP="005E1C72">
      <w:pPr>
        <w:ind w:firstLine="360"/>
        <w:jc w:val="both"/>
        <w:rPr>
          <w:bCs/>
          <w:sz w:val="22"/>
          <w:szCs w:val="22"/>
        </w:rPr>
      </w:pPr>
      <w:r w:rsidRPr="005E1C72">
        <w:rPr>
          <w:b/>
          <w:sz w:val="22"/>
          <w:szCs w:val="22"/>
        </w:rPr>
        <w:lastRenderedPageBreak/>
        <w:t xml:space="preserve">10. По десятому вопросу повестки дня слушали информацию Тихонова Александра Владимировича, </w:t>
      </w:r>
      <w:r w:rsidRPr="00A438EE">
        <w:rPr>
          <w:bCs/>
          <w:sz w:val="22"/>
          <w:szCs w:val="22"/>
        </w:rPr>
        <w:t xml:space="preserve">сообщившего собравшимся о том, что для нормального функционирования Партнерства в </w:t>
      </w:r>
      <w:r w:rsidRPr="00A438EE">
        <w:rPr>
          <w:bCs/>
          <w:sz w:val="22"/>
          <w:szCs w:val="22"/>
          <w:lang w:val="en-US"/>
        </w:rPr>
        <w:t>I</w:t>
      </w:r>
      <w:r w:rsidRPr="00A438EE">
        <w:rPr>
          <w:bCs/>
          <w:sz w:val="22"/>
          <w:szCs w:val="22"/>
        </w:rPr>
        <w:t xml:space="preserve"> квартале 201</w:t>
      </w:r>
      <w:r w:rsidR="00A438EE">
        <w:rPr>
          <w:bCs/>
          <w:sz w:val="22"/>
          <w:szCs w:val="22"/>
        </w:rPr>
        <w:t>4</w:t>
      </w:r>
      <w:r w:rsidRPr="00A438EE">
        <w:rPr>
          <w:bCs/>
          <w:sz w:val="22"/>
          <w:szCs w:val="22"/>
        </w:rPr>
        <w:t xml:space="preserve">г. необходимо утвердить смету расходов НП СРО «ОСП» на </w:t>
      </w:r>
      <w:r w:rsidRPr="00A438EE">
        <w:rPr>
          <w:bCs/>
          <w:sz w:val="22"/>
          <w:szCs w:val="22"/>
          <w:lang w:val="en-US"/>
        </w:rPr>
        <w:t>I</w:t>
      </w:r>
      <w:r w:rsidRPr="00A438EE">
        <w:rPr>
          <w:bCs/>
          <w:sz w:val="22"/>
          <w:szCs w:val="22"/>
        </w:rPr>
        <w:t xml:space="preserve"> квартал 201</w:t>
      </w:r>
      <w:r w:rsidR="00A438EE">
        <w:rPr>
          <w:bCs/>
          <w:sz w:val="22"/>
          <w:szCs w:val="22"/>
        </w:rPr>
        <w:t>4</w:t>
      </w:r>
      <w:r w:rsidRPr="00A438EE">
        <w:rPr>
          <w:bCs/>
          <w:sz w:val="22"/>
          <w:szCs w:val="22"/>
        </w:rPr>
        <w:t>г.</w:t>
      </w:r>
    </w:p>
    <w:p w:rsidR="005E1C72" w:rsidRPr="00A438EE" w:rsidRDefault="005E1C72" w:rsidP="005E1C72">
      <w:pPr>
        <w:ind w:firstLine="360"/>
        <w:jc w:val="both"/>
        <w:rPr>
          <w:sz w:val="22"/>
          <w:szCs w:val="22"/>
        </w:rPr>
      </w:pPr>
      <w:r w:rsidRPr="00A438EE">
        <w:rPr>
          <w:sz w:val="22"/>
          <w:szCs w:val="22"/>
        </w:rPr>
        <w:t>Проект документа был разработан Партнерством и необходимо его рассмотрение Правлением Партнерства и утверждение Общим собранием членов НП СРО «ОСП».</w:t>
      </w:r>
    </w:p>
    <w:p w:rsidR="005E1C72" w:rsidRPr="00A438EE" w:rsidRDefault="005E1C72" w:rsidP="005E1C72">
      <w:pPr>
        <w:jc w:val="both"/>
        <w:rPr>
          <w:sz w:val="22"/>
          <w:szCs w:val="22"/>
        </w:rPr>
      </w:pPr>
      <w:r w:rsidRPr="00A438EE">
        <w:rPr>
          <w:sz w:val="22"/>
          <w:szCs w:val="22"/>
        </w:rPr>
        <w:t>Всесторонне изучив предоставленный проект документа, члены Правления</w:t>
      </w:r>
    </w:p>
    <w:p w:rsidR="005E1C72" w:rsidRPr="00A438EE" w:rsidRDefault="005E1C72" w:rsidP="005E1C72">
      <w:pPr>
        <w:jc w:val="both"/>
        <w:rPr>
          <w:sz w:val="22"/>
          <w:szCs w:val="22"/>
        </w:rPr>
      </w:pPr>
    </w:p>
    <w:p w:rsidR="005E1C72" w:rsidRPr="00A438EE" w:rsidRDefault="005E1C72" w:rsidP="005E1C72">
      <w:pPr>
        <w:ind w:firstLine="360"/>
        <w:jc w:val="both"/>
        <w:rPr>
          <w:b/>
          <w:bCs/>
          <w:sz w:val="22"/>
          <w:szCs w:val="22"/>
        </w:rPr>
      </w:pPr>
      <w:r w:rsidRPr="00A438EE">
        <w:rPr>
          <w:b/>
          <w:bCs/>
          <w:sz w:val="22"/>
          <w:szCs w:val="22"/>
        </w:rPr>
        <w:t>ГОЛОСОВАЛИ:</w:t>
      </w:r>
    </w:p>
    <w:p w:rsidR="005E1C72" w:rsidRPr="00A438EE" w:rsidRDefault="005E1C72" w:rsidP="005E1C72">
      <w:pPr>
        <w:ind w:firstLine="360"/>
        <w:jc w:val="both"/>
        <w:rPr>
          <w:sz w:val="22"/>
          <w:szCs w:val="22"/>
        </w:rPr>
      </w:pPr>
      <w:r w:rsidRPr="00A438EE">
        <w:rPr>
          <w:sz w:val="22"/>
          <w:szCs w:val="22"/>
        </w:rPr>
        <w:t>«ЗА» - единогласно, «ПРОТИВ» - нет, «ВОЗДЕРЖАЛИСЬ» - нет</w:t>
      </w:r>
    </w:p>
    <w:p w:rsidR="005E1C72" w:rsidRPr="00A438EE" w:rsidRDefault="005E1C72" w:rsidP="005E1C72">
      <w:pPr>
        <w:ind w:firstLine="360"/>
        <w:jc w:val="both"/>
        <w:rPr>
          <w:sz w:val="22"/>
          <w:szCs w:val="22"/>
        </w:rPr>
      </w:pPr>
    </w:p>
    <w:p w:rsidR="005E1C72" w:rsidRPr="00A438EE" w:rsidRDefault="005E1C72" w:rsidP="005E1C72">
      <w:pPr>
        <w:ind w:firstLine="360"/>
        <w:jc w:val="both"/>
        <w:rPr>
          <w:bCs/>
          <w:sz w:val="22"/>
          <w:szCs w:val="22"/>
        </w:rPr>
      </w:pPr>
      <w:r w:rsidRPr="00A438EE">
        <w:rPr>
          <w:b/>
          <w:bCs/>
          <w:sz w:val="22"/>
          <w:szCs w:val="22"/>
        </w:rPr>
        <w:t>ПОСТАНОВИЛИ</w:t>
      </w:r>
      <w:r w:rsidRPr="00A438EE">
        <w:rPr>
          <w:b/>
          <w:sz w:val="22"/>
          <w:szCs w:val="22"/>
        </w:rPr>
        <w:t xml:space="preserve">: </w:t>
      </w:r>
      <w:r w:rsidRPr="00A438EE">
        <w:rPr>
          <w:sz w:val="22"/>
          <w:szCs w:val="22"/>
        </w:rPr>
        <w:t xml:space="preserve">Вынести на Общее собрание членов НП СРО «ОСП» вопрос об утверждении </w:t>
      </w:r>
      <w:r w:rsidRPr="00A438EE">
        <w:rPr>
          <w:bCs/>
          <w:sz w:val="22"/>
          <w:szCs w:val="22"/>
        </w:rPr>
        <w:t xml:space="preserve">сметы расходов НП СРО «ОСП» на </w:t>
      </w:r>
      <w:r w:rsidRPr="00A438EE">
        <w:rPr>
          <w:bCs/>
          <w:sz w:val="22"/>
          <w:szCs w:val="22"/>
          <w:lang w:val="en-US"/>
        </w:rPr>
        <w:t>I</w:t>
      </w:r>
      <w:r w:rsidRPr="00A438EE">
        <w:rPr>
          <w:bCs/>
          <w:sz w:val="22"/>
          <w:szCs w:val="22"/>
        </w:rPr>
        <w:t xml:space="preserve"> квартал 201</w:t>
      </w:r>
      <w:r w:rsidR="00A438EE">
        <w:rPr>
          <w:bCs/>
          <w:sz w:val="22"/>
          <w:szCs w:val="22"/>
        </w:rPr>
        <w:t>4</w:t>
      </w:r>
      <w:r w:rsidRPr="00A438EE">
        <w:rPr>
          <w:bCs/>
          <w:sz w:val="22"/>
          <w:szCs w:val="22"/>
        </w:rPr>
        <w:t>г.</w:t>
      </w:r>
    </w:p>
    <w:p w:rsidR="005E1C72" w:rsidRDefault="005E1C72" w:rsidP="005E1C72">
      <w:pPr>
        <w:ind w:firstLine="426"/>
        <w:jc w:val="both"/>
        <w:rPr>
          <w:b/>
          <w:sz w:val="22"/>
          <w:szCs w:val="22"/>
        </w:rPr>
      </w:pPr>
    </w:p>
    <w:p w:rsidR="00A438EE" w:rsidRPr="005E1C72" w:rsidRDefault="00A438EE" w:rsidP="00A438EE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Pr="005E1C72">
        <w:rPr>
          <w:b/>
          <w:sz w:val="22"/>
          <w:szCs w:val="22"/>
        </w:rPr>
        <w:t xml:space="preserve">. По </w:t>
      </w:r>
      <w:r>
        <w:rPr>
          <w:b/>
          <w:sz w:val="22"/>
          <w:szCs w:val="22"/>
        </w:rPr>
        <w:t>одиннадца</w:t>
      </w:r>
      <w:r w:rsidRPr="005E1C72">
        <w:rPr>
          <w:b/>
          <w:sz w:val="22"/>
          <w:szCs w:val="22"/>
        </w:rPr>
        <w:t>тому вопросу повестки дня слушали информацию Тихонова Александра Владимировича,</w:t>
      </w:r>
      <w:r>
        <w:rPr>
          <w:b/>
          <w:sz w:val="22"/>
          <w:szCs w:val="22"/>
        </w:rPr>
        <w:t xml:space="preserve"> </w:t>
      </w:r>
      <w:r w:rsidRPr="005E1C72">
        <w:rPr>
          <w:sz w:val="22"/>
          <w:szCs w:val="22"/>
        </w:rPr>
        <w:t xml:space="preserve">сообщившего собравшимся о том, что в НП СРО «ОСП» поступили документы от </w:t>
      </w:r>
      <w:r w:rsidR="00210C01">
        <w:rPr>
          <w:sz w:val="22"/>
          <w:szCs w:val="22"/>
        </w:rPr>
        <w:t>организаций – членов Партнерства с просьбой о награждении своих работников</w:t>
      </w:r>
      <w:r w:rsidRPr="005E1C72">
        <w:rPr>
          <w:sz w:val="22"/>
          <w:szCs w:val="22"/>
        </w:rPr>
        <w:t xml:space="preserve"> Благодарственным письмом НП СРО «ОСП</w:t>
      </w:r>
      <w:r w:rsidR="00210C01">
        <w:rPr>
          <w:sz w:val="22"/>
          <w:szCs w:val="22"/>
        </w:rPr>
        <w:t>» к празднику «День строителя».</w:t>
      </w:r>
    </w:p>
    <w:p w:rsidR="00A438EE" w:rsidRPr="005E1C72" w:rsidRDefault="00A438EE" w:rsidP="00A438EE">
      <w:pPr>
        <w:ind w:firstLine="577"/>
        <w:jc w:val="both"/>
        <w:rPr>
          <w:bCs/>
          <w:sz w:val="22"/>
          <w:szCs w:val="22"/>
        </w:rPr>
      </w:pPr>
      <w:r w:rsidRPr="005E1C72">
        <w:rPr>
          <w:bCs/>
          <w:sz w:val="22"/>
          <w:szCs w:val="22"/>
        </w:rPr>
        <w:t xml:space="preserve">Всесторонне изучив представленные документы, члены правления </w:t>
      </w:r>
    </w:p>
    <w:p w:rsidR="00A438EE" w:rsidRPr="005E1C72" w:rsidRDefault="00A438EE" w:rsidP="00A438EE">
      <w:pPr>
        <w:ind w:left="360" w:firstLine="577"/>
        <w:jc w:val="both"/>
        <w:rPr>
          <w:sz w:val="22"/>
          <w:szCs w:val="22"/>
        </w:rPr>
      </w:pPr>
    </w:p>
    <w:p w:rsidR="00A438EE" w:rsidRPr="005E1C72" w:rsidRDefault="00A438EE" w:rsidP="00A438EE">
      <w:pPr>
        <w:ind w:firstLine="577"/>
        <w:jc w:val="both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>ГОЛОСОВАЛИ:</w:t>
      </w:r>
    </w:p>
    <w:p w:rsidR="00A438EE" w:rsidRPr="005E1C72" w:rsidRDefault="00A438EE" w:rsidP="00A438EE">
      <w:pPr>
        <w:ind w:firstLine="577"/>
        <w:jc w:val="both"/>
        <w:rPr>
          <w:sz w:val="22"/>
          <w:szCs w:val="22"/>
        </w:rPr>
      </w:pPr>
      <w:r w:rsidRPr="005E1C72">
        <w:rPr>
          <w:sz w:val="22"/>
          <w:szCs w:val="22"/>
        </w:rPr>
        <w:t>«ЗА» - единогласно, «ПРОТИВ» - нет, «ВОЗДЕРЖАЛИСЬ» - нет</w:t>
      </w:r>
    </w:p>
    <w:p w:rsidR="00A438EE" w:rsidRPr="005E1C72" w:rsidRDefault="00A438EE" w:rsidP="00A438EE">
      <w:pPr>
        <w:ind w:firstLine="577"/>
        <w:jc w:val="both"/>
        <w:rPr>
          <w:sz w:val="22"/>
          <w:szCs w:val="22"/>
        </w:rPr>
      </w:pPr>
    </w:p>
    <w:p w:rsidR="00A438EE" w:rsidRPr="005E1C72" w:rsidRDefault="00A438EE" w:rsidP="00A438EE">
      <w:pPr>
        <w:ind w:firstLine="360"/>
        <w:jc w:val="both"/>
        <w:rPr>
          <w:sz w:val="22"/>
          <w:szCs w:val="22"/>
        </w:rPr>
      </w:pPr>
      <w:r w:rsidRPr="005E1C72">
        <w:rPr>
          <w:b/>
          <w:bCs/>
          <w:sz w:val="22"/>
          <w:szCs w:val="22"/>
        </w:rPr>
        <w:t>ПОСТАНОВИЛИ</w:t>
      </w:r>
      <w:r w:rsidRPr="005E1C72">
        <w:rPr>
          <w:b/>
          <w:sz w:val="22"/>
          <w:szCs w:val="22"/>
        </w:rPr>
        <w:t xml:space="preserve">: </w:t>
      </w:r>
      <w:r w:rsidRPr="005E1C72">
        <w:rPr>
          <w:sz w:val="22"/>
          <w:szCs w:val="22"/>
        </w:rPr>
        <w:t xml:space="preserve">наградить </w:t>
      </w:r>
      <w:r w:rsidR="00210C01">
        <w:rPr>
          <w:sz w:val="22"/>
          <w:szCs w:val="22"/>
        </w:rPr>
        <w:t xml:space="preserve">работников – членов Партнерства </w:t>
      </w:r>
      <w:r w:rsidR="00C7691D">
        <w:rPr>
          <w:sz w:val="22"/>
          <w:szCs w:val="22"/>
        </w:rPr>
        <w:t>по списку</w:t>
      </w:r>
      <w:r w:rsidR="00210C01">
        <w:rPr>
          <w:sz w:val="22"/>
          <w:szCs w:val="22"/>
        </w:rPr>
        <w:t xml:space="preserve"> (Приложению №1 к Протоколу) </w:t>
      </w:r>
      <w:r w:rsidRPr="005E1C72">
        <w:rPr>
          <w:sz w:val="22"/>
          <w:szCs w:val="22"/>
        </w:rPr>
        <w:t>Благодарственным письмом НП СРО «ОСП» к празднику «День строителя».</w:t>
      </w:r>
    </w:p>
    <w:p w:rsidR="00A438EE" w:rsidRPr="005E1C72" w:rsidRDefault="00A438EE" w:rsidP="00A438EE">
      <w:pPr>
        <w:ind w:firstLine="360"/>
        <w:jc w:val="both"/>
        <w:rPr>
          <w:sz w:val="22"/>
          <w:szCs w:val="22"/>
        </w:rPr>
      </w:pPr>
    </w:p>
    <w:p w:rsidR="005E1C72" w:rsidRPr="005E1C72" w:rsidRDefault="00A438EE" w:rsidP="005E1C72">
      <w:pPr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12</w:t>
      </w:r>
      <w:r w:rsidRPr="005E1C72">
        <w:rPr>
          <w:b/>
          <w:sz w:val="22"/>
          <w:szCs w:val="22"/>
        </w:rPr>
        <w:t>. По д</w:t>
      </w:r>
      <w:r>
        <w:rPr>
          <w:b/>
          <w:sz w:val="22"/>
          <w:szCs w:val="22"/>
        </w:rPr>
        <w:t>венадца</w:t>
      </w:r>
      <w:r w:rsidRPr="005E1C72">
        <w:rPr>
          <w:b/>
          <w:sz w:val="22"/>
          <w:szCs w:val="22"/>
        </w:rPr>
        <w:t>тому вопросу повестки дня слушали информацию Тихонова Александра Владимировича,</w:t>
      </w:r>
      <w:r>
        <w:rPr>
          <w:b/>
          <w:sz w:val="22"/>
          <w:szCs w:val="22"/>
        </w:rPr>
        <w:t xml:space="preserve"> </w:t>
      </w:r>
      <w:r w:rsidR="005E1C72" w:rsidRPr="005E1C72">
        <w:rPr>
          <w:sz w:val="22"/>
          <w:szCs w:val="22"/>
        </w:rPr>
        <w:t>сообщившего</w:t>
      </w:r>
      <w:r w:rsidR="005E1C72" w:rsidRPr="005E1C72">
        <w:rPr>
          <w:bCs/>
          <w:sz w:val="22"/>
          <w:szCs w:val="22"/>
        </w:rPr>
        <w:t xml:space="preserve"> </w:t>
      </w:r>
      <w:r w:rsidR="005E1C72" w:rsidRPr="005E1C72">
        <w:rPr>
          <w:sz w:val="22"/>
          <w:szCs w:val="22"/>
        </w:rPr>
        <w:t>собравшимся о том, что в НП СРО «ОСП» п</w:t>
      </w:r>
      <w:r w:rsidR="005E1C72" w:rsidRPr="005E1C72">
        <w:rPr>
          <w:bCs/>
          <w:sz w:val="22"/>
          <w:szCs w:val="22"/>
        </w:rPr>
        <w:t>оступило письмо от ФГОУ среднего профессионального образования «Смоленский строительный колледж» с просьбой о перечислении денежных сре</w:t>
      </w:r>
      <w:proofErr w:type="gramStart"/>
      <w:r w:rsidR="005E1C72" w:rsidRPr="005E1C72">
        <w:rPr>
          <w:bCs/>
          <w:sz w:val="22"/>
          <w:szCs w:val="22"/>
        </w:rPr>
        <w:t>дств в р</w:t>
      </w:r>
      <w:proofErr w:type="gramEnd"/>
      <w:r w:rsidR="005E1C72" w:rsidRPr="005E1C72">
        <w:rPr>
          <w:bCs/>
          <w:sz w:val="22"/>
          <w:szCs w:val="22"/>
        </w:rPr>
        <w:t>азмере 30000рублей на именные стипендии студентам колледжа.</w:t>
      </w:r>
    </w:p>
    <w:p w:rsidR="005E1C72" w:rsidRPr="005E1C72" w:rsidRDefault="005E1C72" w:rsidP="005E1C72">
      <w:pPr>
        <w:ind w:firstLine="360"/>
        <w:jc w:val="both"/>
        <w:rPr>
          <w:bCs/>
          <w:sz w:val="22"/>
          <w:szCs w:val="22"/>
        </w:rPr>
      </w:pPr>
      <w:r w:rsidRPr="005E1C72">
        <w:rPr>
          <w:bCs/>
          <w:sz w:val="22"/>
          <w:szCs w:val="22"/>
        </w:rPr>
        <w:t>Всесторонне изучив представленное письмо</w:t>
      </w:r>
    </w:p>
    <w:p w:rsidR="005E1C72" w:rsidRPr="005E1C72" w:rsidRDefault="005E1C72" w:rsidP="005E1C72">
      <w:pPr>
        <w:ind w:firstLine="426"/>
        <w:jc w:val="both"/>
        <w:rPr>
          <w:bCs/>
          <w:sz w:val="22"/>
          <w:szCs w:val="22"/>
        </w:rPr>
      </w:pPr>
      <w:r w:rsidRPr="005E1C72">
        <w:rPr>
          <w:bCs/>
          <w:sz w:val="22"/>
          <w:szCs w:val="22"/>
        </w:rPr>
        <w:t xml:space="preserve"> </w:t>
      </w:r>
    </w:p>
    <w:p w:rsidR="005E1C72" w:rsidRPr="005E1C72" w:rsidRDefault="005E1C72" w:rsidP="005E1C72">
      <w:pPr>
        <w:ind w:firstLine="426"/>
        <w:jc w:val="both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>ГОЛОСОВАЛИ:</w:t>
      </w:r>
    </w:p>
    <w:p w:rsidR="005E1C72" w:rsidRPr="005E1C72" w:rsidRDefault="005E1C72" w:rsidP="005E1C72">
      <w:pPr>
        <w:ind w:firstLine="360"/>
        <w:jc w:val="both"/>
        <w:rPr>
          <w:sz w:val="22"/>
          <w:szCs w:val="22"/>
        </w:rPr>
      </w:pPr>
      <w:r w:rsidRPr="005E1C72">
        <w:rPr>
          <w:sz w:val="22"/>
          <w:szCs w:val="22"/>
        </w:rPr>
        <w:t>«ЗА» - единогласно, «ПРОТИВ» - нет, «ВОЗДЕРЖАЛИСЬ» - нет</w:t>
      </w:r>
    </w:p>
    <w:p w:rsidR="005E1C72" w:rsidRPr="005E1C72" w:rsidRDefault="005E1C72" w:rsidP="005E1C72">
      <w:pPr>
        <w:ind w:firstLine="360"/>
        <w:jc w:val="both"/>
        <w:rPr>
          <w:sz w:val="22"/>
          <w:szCs w:val="22"/>
        </w:rPr>
      </w:pPr>
    </w:p>
    <w:p w:rsidR="005E1C72" w:rsidRPr="005E1C72" w:rsidRDefault="005E1C72" w:rsidP="005E1C72">
      <w:pPr>
        <w:ind w:firstLine="426"/>
        <w:jc w:val="both"/>
        <w:rPr>
          <w:sz w:val="22"/>
          <w:szCs w:val="22"/>
        </w:rPr>
      </w:pPr>
      <w:r w:rsidRPr="005E1C72">
        <w:rPr>
          <w:b/>
          <w:bCs/>
          <w:sz w:val="22"/>
          <w:szCs w:val="22"/>
        </w:rPr>
        <w:t>ПОСТАНОВИЛИ</w:t>
      </w:r>
      <w:r w:rsidRPr="005E1C72">
        <w:rPr>
          <w:sz w:val="22"/>
          <w:szCs w:val="22"/>
        </w:rPr>
        <w:t xml:space="preserve">: перечислить на расчетный счет </w:t>
      </w:r>
      <w:r w:rsidRPr="005E1C72">
        <w:rPr>
          <w:bCs/>
          <w:sz w:val="22"/>
          <w:szCs w:val="22"/>
        </w:rPr>
        <w:t>ФГОУ среднего профессионального образования «Смоленский строительный колледж» денежные средства в размере 30000 рублей на именные стипендии студентам к</w:t>
      </w:r>
      <w:r w:rsidR="00C7691D">
        <w:rPr>
          <w:bCs/>
          <w:sz w:val="22"/>
          <w:szCs w:val="22"/>
        </w:rPr>
        <w:t xml:space="preserve">олледжа на основании письма от </w:t>
      </w:r>
      <w:r w:rsidR="009177FA">
        <w:rPr>
          <w:bCs/>
          <w:sz w:val="22"/>
          <w:szCs w:val="22"/>
        </w:rPr>
        <w:t>10</w:t>
      </w:r>
      <w:r w:rsidRPr="005E1C72">
        <w:rPr>
          <w:bCs/>
          <w:sz w:val="22"/>
          <w:szCs w:val="22"/>
        </w:rPr>
        <w:t>.0</w:t>
      </w:r>
      <w:r w:rsidR="00C7691D">
        <w:rPr>
          <w:bCs/>
          <w:sz w:val="22"/>
          <w:szCs w:val="22"/>
        </w:rPr>
        <w:t>7</w:t>
      </w:r>
      <w:r w:rsidRPr="005E1C72">
        <w:rPr>
          <w:bCs/>
          <w:sz w:val="22"/>
          <w:szCs w:val="22"/>
        </w:rPr>
        <w:t xml:space="preserve">.2013г. № </w:t>
      </w:r>
      <w:r w:rsidR="009177FA">
        <w:rPr>
          <w:bCs/>
          <w:sz w:val="22"/>
          <w:szCs w:val="22"/>
        </w:rPr>
        <w:t>274</w:t>
      </w:r>
      <w:r w:rsidRPr="005E1C72">
        <w:rPr>
          <w:bCs/>
          <w:sz w:val="22"/>
          <w:szCs w:val="22"/>
        </w:rPr>
        <w:t>.</w:t>
      </w:r>
    </w:p>
    <w:p w:rsidR="005E1C72" w:rsidRPr="005E1C72" w:rsidRDefault="005E1C72" w:rsidP="00957D6D">
      <w:pPr>
        <w:ind w:firstLine="360"/>
        <w:jc w:val="both"/>
        <w:rPr>
          <w:sz w:val="22"/>
          <w:szCs w:val="22"/>
        </w:rPr>
      </w:pPr>
    </w:p>
    <w:p w:rsidR="00A438EE" w:rsidRPr="00A438EE" w:rsidRDefault="00A438EE" w:rsidP="00A438EE">
      <w:pPr>
        <w:ind w:firstLine="360"/>
        <w:jc w:val="both"/>
        <w:rPr>
          <w:bCs/>
          <w:sz w:val="22"/>
          <w:szCs w:val="22"/>
        </w:rPr>
      </w:pPr>
      <w:r w:rsidRPr="00A438EE">
        <w:rPr>
          <w:b/>
          <w:bCs/>
          <w:sz w:val="22"/>
          <w:szCs w:val="22"/>
        </w:rPr>
        <w:t xml:space="preserve">13. </w:t>
      </w:r>
      <w:r w:rsidRPr="00A438EE">
        <w:rPr>
          <w:b/>
          <w:sz w:val="22"/>
          <w:szCs w:val="22"/>
        </w:rPr>
        <w:t xml:space="preserve">По тринадцатому вопросу повестки дня слушали информацию Тихонова Александра Владимировича </w:t>
      </w:r>
      <w:r w:rsidRPr="00A438EE">
        <w:rPr>
          <w:bCs/>
          <w:sz w:val="22"/>
          <w:szCs w:val="22"/>
        </w:rPr>
        <w:t>сообщившего собравшимся о том, что для проведения внеочередного общего собрания, необходимо утвердить смету расходов НП СРО «ОСП».</w:t>
      </w:r>
    </w:p>
    <w:p w:rsidR="00A438EE" w:rsidRPr="00A438EE" w:rsidRDefault="00A438EE" w:rsidP="00A438EE">
      <w:pPr>
        <w:ind w:firstLine="360"/>
        <w:jc w:val="both"/>
        <w:rPr>
          <w:sz w:val="22"/>
          <w:szCs w:val="22"/>
        </w:rPr>
      </w:pPr>
      <w:r w:rsidRPr="00A438EE">
        <w:rPr>
          <w:sz w:val="22"/>
          <w:szCs w:val="22"/>
        </w:rPr>
        <w:t>Проект документа был разработан Партнерством и необходимо его рассмотрение Правлением Партнерства НП СРО «ОСП».</w:t>
      </w:r>
    </w:p>
    <w:p w:rsidR="00A438EE" w:rsidRPr="00A438EE" w:rsidRDefault="00A438EE" w:rsidP="00A438EE">
      <w:pPr>
        <w:jc w:val="both"/>
        <w:rPr>
          <w:sz w:val="22"/>
          <w:szCs w:val="22"/>
        </w:rPr>
      </w:pPr>
      <w:r w:rsidRPr="00A438EE">
        <w:rPr>
          <w:sz w:val="22"/>
          <w:szCs w:val="22"/>
        </w:rPr>
        <w:t>Всесторонне изучив предоставленный проект документа, члены Правления</w:t>
      </w:r>
    </w:p>
    <w:p w:rsidR="00A438EE" w:rsidRPr="00A438EE" w:rsidRDefault="00A438EE" w:rsidP="00A438EE">
      <w:pPr>
        <w:tabs>
          <w:tab w:val="left" w:pos="4195"/>
        </w:tabs>
        <w:jc w:val="both"/>
        <w:rPr>
          <w:sz w:val="22"/>
          <w:szCs w:val="22"/>
        </w:rPr>
      </w:pPr>
      <w:r w:rsidRPr="00A438EE">
        <w:rPr>
          <w:sz w:val="22"/>
          <w:szCs w:val="22"/>
        </w:rPr>
        <w:tab/>
      </w:r>
    </w:p>
    <w:p w:rsidR="00A438EE" w:rsidRPr="00A438EE" w:rsidRDefault="00A438EE" w:rsidP="00A438EE">
      <w:pPr>
        <w:ind w:firstLine="360"/>
        <w:jc w:val="both"/>
        <w:rPr>
          <w:b/>
          <w:bCs/>
          <w:sz w:val="22"/>
          <w:szCs w:val="22"/>
        </w:rPr>
      </w:pPr>
      <w:r w:rsidRPr="00A438EE">
        <w:rPr>
          <w:b/>
          <w:bCs/>
          <w:sz w:val="22"/>
          <w:szCs w:val="22"/>
        </w:rPr>
        <w:t>ГОЛОСОВАЛИ:</w:t>
      </w:r>
    </w:p>
    <w:p w:rsidR="00A438EE" w:rsidRPr="00A438EE" w:rsidRDefault="00A438EE" w:rsidP="00A438EE">
      <w:pPr>
        <w:ind w:firstLine="360"/>
        <w:jc w:val="both"/>
        <w:rPr>
          <w:sz w:val="22"/>
          <w:szCs w:val="22"/>
        </w:rPr>
      </w:pPr>
      <w:r w:rsidRPr="00A438EE">
        <w:rPr>
          <w:sz w:val="22"/>
          <w:szCs w:val="22"/>
        </w:rPr>
        <w:t>«ЗА» - единогласно, «ПРОТИВ» - нет, «ВОЗДЕРЖАЛИСЬ» - нет</w:t>
      </w:r>
    </w:p>
    <w:p w:rsidR="00A438EE" w:rsidRPr="00A438EE" w:rsidRDefault="00A438EE" w:rsidP="00A438EE">
      <w:pPr>
        <w:ind w:firstLine="360"/>
        <w:jc w:val="both"/>
        <w:rPr>
          <w:sz w:val="22"/>
          <w:szCs w:val="22"/>
        </w:rPr>
      </w:pPr>
    </w:p>
    <w:p w:rsidR="00A438EE" w:rsidRPr="00A438EE" w:rsidRDefault="00A438EE" w:rsidP="00A438EE">
      <w:pPr>
        <w:ind w:firstLine="360"/>
        <w:jc w:val="both"/>
        <w:rPr>
          <w:bCs/>
          <w:sz w:val="22"/>
          <w:szCs w:val="22"/>
        </w:rPr>
      </w:pPr>
      <w:r w:rsidRPr="00A438EE">
        <w:rPr>
          <w:b/>
          <w:bCs/>
          <w:sz w:val="22"/>
          <w:szCs w:val="22"/>
        </w:rPr>
        <w:t>ПОСТАНОВИЛИ</w:t>
      </w:r>
      <w:r w:rsidRPr="00A438EE">
        <w:rPr>
          <w:b/>
          <w:sz w:val="22"/>
          <w:szCs w:val="22"/>
        </w:rPr>
        <w:t xml:space="preserve">: </w:t>
      </w:r>
      <w:r w:rsidRPr="00A438EE">
        <w:rPr>
          <w:sz w:val="22"/>
          <w:szCs w:val="22"/>
        </w:rPr>
        <w:t xml:space="preserve">Утвердить </w:t>
      </w:r>
      <w:r w:rsidRPr="00A438EE">
        <w:rPr>
          <w:bCs/>
          <w:sz w:val="22"/>
          <w:szCs w:val="22"/>
        </w:rPr>
        <w:t xml:space="preserve">смету расходов НП СРО «ОСП» для проведения </w:t>
      </w:r>
      <w:r>
        <w:rPr>
          <w:bCs/>
          <w:sz w:val="22"/>
          <w:szCs w:val="22"/>
        </w:rPr>
        <w:t>06</w:t>
      </w:r>
      <w:r w:rsidRPr="00A438EE"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>8</w:t>
      </w:r>
      <w:r w:rsidRPr="00A438EE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3</w:t>
      </w:r>
      <w:r w:rsidRPr="00A438EE">
        <w:rPr>
          <w:bCs/>
          <w:sz w:val="22"/>
          <w:szCs w:val="22"/>
        </w:rPr>
        <w:t xml:space="preserve"> г. внеочередного выборного собрания членов НП СРО «ОСП». Денежные средства использовать из статьи «Резерв Правления» (п.3.1) сметы расходов НП СРО «ОСП» на 201</w:t>
      </w:r>
      <w:r>
        <w:rPr>
          <w:bCs/>
          <w:sz w:val="22"/>
          <w:szCs w:val="22"/>
        </w:rPr>
        <w:t>3</w:t>
      </w:r>
      <w:r w:rsidRPr="00A438EE">
        <w:rPr>
          <w:bCs/>
          <w:sz w:val="22"/>
          <w:szCs w:val="22"/>
        </w:rPr>
        <w:t xml:space="preserve"> год.</w:t>
      </w:r>
    </w:p>
    <w:p w:rsidR="00C81B77" w:rsidRDefault="00C81B77" w:rsidP="008D2518">
      <w:pPr>
        <w:ind w:firstLine="360"/>
        <w:jc w:val="both"/>
        <w:rPr>
          <w:b/>
          <w:bCs/>
          <w:sz w:val="22"/>
          <w:szCs w:val="22"/>
        </w:rPr>
      </w:pPr>
    </w:p>
    <w:p w:rsidR="00C7691D" w:rsidRDefault="00C7691D" w:rsidP="008D2518">
      <w:pPr>
        <w:ind w:firstLine="360"/>
        <w:jc w:val="both"/>
        <w:rPr>
          <w:b/>
          <w:bCs/>
          <w:sz w:val="22"/>
          <w:szCs w:val="22"/>
        </w:rPr>
      </w:pPr>
    </w:p>
    <w:p w:rsidR="00C7691D" w:rsidRPr="005E1C72" w:rsidRDefault="00C7691D" w:rsidP="008D2518">
      <w:pPr>
        <w:ind w:firstLine="360"/>
        <w:jc w:val="both"/>
        <w:rPr>
          <w:b/>
          <w:bCs/>
          <w:sz w:val="22"/>
          <w:szCs w:val="22"/>
        </w:rPr>
      </w:pPr>
    </w:p>
    <w:p w:rsidR="0052743F" w:rsidRPr="005E1C72" w:rsidRDefault="004D2AA3" w:rsidP="008D2518">
      <w:pPr>
        <w:ind w:firstLine="360"/>
        <w:jc w:val="both"/>
        <w:rPr>
          <w:b/>
          <w:sz w:val="22"/>
          <w:szCs w:val="22"/>
        </w:rPr>
      </w:pPr>
      <w:r w:rsidRPr="005E1C72">
        <w:rPr>
          <w:b/>
          <w:bCs/>
          <w:sz w:val="22"/>
          <w:szCs w:val="22"/>
        </w:rPr>
        <w:t>Председатель</w:t>
      </w:r>
      <w:r w:rsidR="0052743F" w:rsidRPr="005E1C72">
        <w:rPr>
          <w:b/>
          <w:bCs/>
          <w:sz w:val="22"/>
          <w:szCs w:val="22"/>
        </w:rPr>
        <w:t xml:space="preserve"> Правления </w:t>
      </w:r>
      <w:r w:rsidR="0052743F" w:rsidRPr="005E1C72">
        <w:rPr>
          <w:b/>
          <w:bCs/>
          <w:sz w:val="22"/>
          <w:szCs w:val="22"/>
        </w:rPr>
        <w:tab/>
      </w:r>
      <w:r w:rsidR="0052743F" w:rsidRPr="005E1C72">
        <w:rPr>
          <w:b/>
          <w:bCs/>
          <w:sz w:val="22"/>
          <w:szCs w:val="22"/>
        </w:rPr>
        <w:tab/>
      </w:r>
      <w:r w:rsidR="0052743F" w:rsidRPr="005E1C72">
        <w:rPr>
          <w:b/>
          <w:bCs/>
          <w:sz w:val="22"/>
          <w:szCs w:val="22"/>
        </w:rPr>
        <w:tab/>
      </w:r>
      <w:r w:rsidR="0052743F" w:rsidRPr="005E1C72">
        <w:rPr>
          <w:b/>
          <w:bCs/>
          <w:sz w:val="22"/>
          <w:szCs w:val="22"/>
        </w:rPr>
        <w:tab/>
      </w:r>
      <w:r w:rsidR="00C07F68" w:rsidRPr="005E1C72">
        <w:rPr>
          <w:b/>
          <w:bCs/>
          <w:sz w:val="22"/>
          <w:szCs w:val="22"/>
        </w:rPr>
        <w:tab/>
      </w:r>
      <w:r w:rsidR="00C07F68" w:rsidRPr="005E1C72">
        <w:rPr>
          <w:b/>
          <w:bCs/>
          <w:sz w:val="22"/>
          <w:szCs w:val="22"/>
        </w:rPr>
        <w:tab/>
      </w:r>
      <w:r w:rsidR="00C07F68" w:rsidRPr="005E1C72">
        <w:rPr>
          <w:b/>
          <w:bCs/>
          <w:sz w:val="22"/>
          <w:szCs w:val="22"/>
        </w:rPr>
        <w:tab/>
      </w:r>
      <w:r w:rsidR="00C07F68" w:rsidRPr="005E1C72">
        <w:rPr>
          <w:b/>
          <w:bCs/>
          <w:sz w:val="22"/>
          <w:szCs w:val="22"/>
        </w:rPr>
        <w:tab/>
      </w:r>
      <w:r w:rsidR="002068F7" w:rsidRPr="005E1C72">
        <w:rPr>
          <w:b/>
          <w:sz w:val="22"/>
          <w:szCs w:val="22"/>
        </w:rPr>
        <w:t>Потапов В.Н.</w:t>
      </w:r>
    </w:p>
    <w:p w:rsidR="005341B9" w:rsidRPr="005E1C72" w:rsidRDefault="005341B9">
      <w:pPr>
        <w:rPr>
          <w:sz w:val="22"/>
          <w:szCs w:val="22"/>
        </w:rPr>
      </w:pPr>
    </w:p>
    <w:p w:rsidR="002E4378" w:rsidRPr="005E1C72" w:rsidRDefault="002E4378">
      <w:pPr>
        <w:rPr>
          <w:b/>
          <w:bCs/>
          <w:sz w:val="22"/>
          <w:szCs w:val="22"/>
        </w:rPr>
      </w:pPr>
    </w:p>
    <w:p w:rsidR="002E4378" w:rsidRPr="005E1C72" w:rsidRDefault="002E4378">
      <w:pPr>
        <w:rPr>
          <w:b/>
          <w:bCs/>
          <w:sz w:val="22"/>
          <w:szCs w:val="22"/>
        </w:rPr>
      </w:pPr>
    </w:p>
    <w:p w:rsidR="00D84A37" w:rsidRDefault="00D84A37">
      <w:pPr>
        <w:rPr>
          <w:b/>
        </w:rPr>
      </w:pPr>
      <w:r w:rsidRPr="005E1C72">
        <w:rPr>
          <w:b/>
          <w:bCs/>
          <w:sz w:val="22"/>
          <w:szCs w:val="22"/>
        </w:rPr>
        <w:t>Секретарь</w:t>
      </w:r>
      <w:r w:rsidRPr="005E1C72">
        <w:rPr>
          <w:b/>
          <w:bCs/>
          <w:sz w:val="22"/>
          <w:szCs w:val="22"/>
        </w:rPr>
        <w:tab/>
      </w:r>
      <w:r w:rsidRPr="005E1C72">
        <w:rPr>
          <w:b/>
          <w:bCs/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="002F4804" w:rsidRPr="005E1C72">
        <w:rPr>
          <w:sz w:val="22"/>
          <w:szCs w:val="22"/>
        </w:rPr>
        <w:tab/>
      </w:r>
      <w:r w:rsidR="002F4804" w:rsidRPr="005E1C72">
        <w:rPr>
          <w:sz w:val="22"/>
          <w:szCs w:val="22"/>
        </w:rPr>
        <w:tab/>
      </w:r>
      <w:r w:rsidR="00C07F68" w:rsidRPr="005E1C72">
        <w:rPr>
          <w:sz w:val="22"/>
          <w:szCs w:val="22"/>
        </w:rPr>
        <w:tab/>
      </w:r>
      <w:r w:rsidRPr="005E1C72">
        <w:rPr>
          <w:b/>
          <w:sz w:val="22"/>
          <w:szCs w:val="22"/>
        </w:rPr>
        <w:t>Тихон</w:t>
      </w:r>
      <w:r w:rsidRPr="0052743F">
        <w:rPr>
          <w:b/>
        </w:rPr>
        <w:t>ов А.В.</w:t>
      </w:r>
    </w:p>
    <w:p w:rsidR="00210C01" w:rsidRDefault="00210C01">
      <w:pPr>
        <w:rPr>
          <w:b/>
        </w:rPr>
      </w:pPr>
    </w:p>
    <w:p w:rsidR="00210C01" w:rsidRDefault="00210C01" w:rsidP="00C7691D">
      <w:pPr>
        <w:ind w:left="5670"/>
        <w:rPr>
          <w:b/>
        </w:rPr>
      </w:pPr>
      <w:r>
        <w:rPr>
          <w:b/>
        </w:rPr>
        <w:lastRenderedPageBreak/>
        <w:t>Приложение №1</w:t>
      </w:r>
    </w:p>
    <w:p w:rsidR="00C7691D" w:rsidRPr="00C7691D" w:rsidRDefault="00C7691D" w:rsidP="00C7691D">
      <w:pPr>
        <w:ind w:left="5670"/>
      </w:pPr>
      <w:r w:rsidRPr="00C7691D">
        <w:t>К Протоколу Правления НП СРО «ОСП»</w:t>
      </w:r>
    </w:p>
    <w:p w:rsidR="00C7691D" w:rsidRPr="00C7691D" w:rsidRDefault="00C7691D" w:rsidP="00C7691D">
      <w:pPr>
        <w:ind w:left="5670"/>
      </w:pPr>
      <w:r>
        <w:t>от</w:t>
      </w:r>
      <w:r w:rsidRPr="00C7691D">
        <w:t xml:space="preserve"> 25.07.2013г. №62</w:t>
      </w:r>
    </w:p>
    <w:p w:rsidR="00210C01" w:rsidRDefault="00210C01">
      <w:pPr>
        <w:rPr>
          <w:b/>
        </w:rPr>
      </w:pPr>
    </w:p>
    <w:p w:rsidR="00F4597D" w:rsidRDefault="00F4597D" w:rsidP="00F4597D">
      <w:pPr>
        <w:jc w:val="center"/>
        <w:rPr>
          <w:b/>
        </w:rPr>
      </w:pPr>
      <w:r>
        <w:rPr>
          <w:b/>
        </w:rPr>
        <w:t>Список лиц, представленных к награждению</w:t>
      </w:r>
    </w:p>
    <w:p w:rsidR="00F4597D" w:rsidRDefault="00F4597D">
      <w:pPr>
        <w:rPr>
          <w:b/>
        </w:rPr>
      </w:pPr>
    </w:p>
    <w:p w:rsidR="00210C01" w:rsidRDefault="00210C01" w:rsidP="00F4597D">
      <w:pPr>
        <w:ind w:firstLine="567"/>
        <w:jc w:val="both"/>
      </w:pPr>
      <w:r>
        <w:t xml:space="preserve">1. </w:t>
      </w:r>
      <w:proofErr w:type="spellStart"/>
      <w:r>
        <w:t>Добкин</w:t>
      </w:r>
      <w:proofErr w:type="spellEnd"/>
      <w:r>
        <w:t xml:space="preserve"> Семен Михайлович – Генеральный директор ОАО «Головное специализированное конструкторское бюро (ГСКБ) по комплексу оборудования для микроклимата» </w:t>
      </w:r>
      <w:proofErr w:type="gramStart"/>
      <w:r>
        <w:t>г</w:t>
      </w:r>
      <w:proofErr w:type="gramEnd"/>
      <w:r>
        <w:t>. Брест, РБ.</w:t>
      </w:r>
    </w:p>
    <w:p w:rsidR="00210C01" w:rsidRDefault="00210C01" w:rsidP="00F4597D">
      <w:pPr>
        <w:ind w:firstLine="567"/>
        <w:jc w:val="both"/>
      </w:pPr>
      <w:r>
        <w:t xml:space="preserve">2. </w:t>
      </w:r>
      <w:proofErr w:type="spellStart"/>
      <w:r>
        <w:t>Агеенко</w:t>
      </w:r>
      <w:proofErr w:type="spellEnd"/>
      <w:r>
        <w:t xml:space="preserve"> Наталья Михайловна – Директор ООО «</w:t>
      </w:r>
      <w:proofErr w:type="spellStart"/>
      <w:r>
        <w:t>Гамаюн-Н</w:t>
      </w:r>
      <w:proofErr w:type="spellEnd"/>
      <w:r>
        <w:t>», г. Смоленск;</w:t>
      </w:r>
    </w:p>
    <w:p w:rsidR="00210C01" w:rsidRDefault="00210C01" w:rsidP="00F4597D">
      <w:pPr>
        <w:ind w:firstLine="567"/>
        <w:jc w:val="both"/>
      </w:pPr>
      <w:r>
        <w:t xml:space="preserve">3. </w:t>
      </w:r>
      <w:proofErr w:type="spellStart"/>
      <w:r>
        <w:t>Гулич</w:t>
      </w:r>
      <w:proofErr w:type="spellEnd"/>
      <w:r>
        <w:t xml:space="preserve"> Елена Владимировна – главный специалист по сетям связи ООО «Монолит» </w:t>
      </w:r>
      <w:proofErr w:type="gramStart"/>
      <w:r>
        <w:t>г</w:t>
      </w:r>
      <w:proofErr w:type="gramEnd"/>
      <w:r>
        <w:t>. Витебск, РБ;</w:t>
      </w:r>
    </w:p>
    <w:p w:rsidR="00210C01" w:rsidRDefault="00210C01" w:rsidP="00F4597D">
      <w:pPr>
        <w:ind w:firstLine="567"/>
        <w:jc w:val="both"/>
      </w:pPr>
      <w:r>
        <w:t>4. Бураков Александр Анатольевич – заместитель генерального директора ООО «</w:t>
      </w:r>
      <w:proofErr w:type="spellStart"/>
      <w:r>
        <w:t>СтройГрад</w:t>
      </w:r>
      <w:proofErr w:type="spellEnd"/>
      <w:r>
        <w:t>», г. Витебск, РБ;</w:t>
      </w:r>
    </w:p>
    <w:p w:rsidR="00CA5BB5" w:rsidRDefault="00CA5BB5" w:rsidP="00F4597D">
      <w:pPr>
        <w:ind w:firstLine="567"/>
        <w:jc w:val="both"/>
      </w:pPr>
      <w:r>
        <w:t>5. Смирнов Юрий Геннадьевич – проектировщик ПК «Модуль», г. Смоленск;</w:t>
      </w:r>
    </w:p>
    <w:p w:rsidR="00CA5BB5" w:rsidRDefault="00CA5BB5" w:rsidP="00F4597D">
      <w:pPr>
        <w:ind w:firstLine="567"/>
        <w:jc w:val="both"/>
      </w:pPr>
      <w:r>
        <w:t xml:space="preserve">6. </w:t>
      </w:r>
      <w:proofErr w:type="spellStart"/>
      <w:r>
        <w:t>Грушковский</w:t>
      </w:r>
      <w:proofErr w:type="spellEnd"/>
      <w:r>
        <w:t xml:space="preserve"> Андрей Викторович – Главный инженер проектов ООО «</w:t>
      </w:r>
      <w:proofErr w:type="spellStart"/>
      <w:r>
        <w:t>Амкор-Строй</w:t>
      </w:r>
      <w:proofErr w:type="spellEnd"/>
      <w:r>
        <w:t>», г. Смоленск;</w:t>
      </w:r>
    </w:p>
    <w:p w:rsidR="00CA5BB5" w:rsidRDefault="00CA5BB5" w:rsidP="00F4597D">
      <w:pPr>
        <w:ind w:firstLine="567"/>
        <w:jc w:val="both"/>
      </w:pPr>
      <w:r>
        <w:t>7. Глебов Евгений Викторович - инженер ООО «</w:t>
      </w:r>
      <w:proofErr w:type="spellStart"/>
      <w:r>
        <w:t>Амкор-Строй</w:t>
      </w:r>
      <w:proofErr w:type="spellEnd"/>
      <w:r>
        <w:t>», г. Смоленск;</w:t>
      </w:r>
    </w:p>
    <w:p w:rsidR="00CA5BB5" w:rsidRDefault="00CA5BB5" w:rsidP="00F4597D">
      <w:pPr>
        <w:ind w:firstLine="567"/>
        <w:jc w:val="both"/>
      </w:pPr>
      <w:r>
        <w:t xml:space="preserve">8. </w:t>
      </w:r>
      <w:proofErr w:type="spellStart"/>
      <w:r>
        <w:t>Черевикова</w:t>
      </w:r>
      <w:proofErr w:type="spellEnd"/>
      <w:r>
        <w:t xml:space="preserve"> Надежда Александровна – главный специалист по качеству ОГУП «Институт «</w:t>
      </w:r>
      <w:proofErr w:type="spellStart"/>
      <w:r>
        <w:t>Смоленскгражданпроект</w:t>
      </w:r>
      <w:proofErr w:type="spellEnd"/>
      <w:r>
        <w:t>»;</w:t>
      </w:r>
    </w:p>
    <w:p w:rsidR="00CA5BB5" w:rsidRDefault="00CA5BB5" w:rsidP="00F4597D">
      <w:pPr>
        <w:ind w:firstLine="567"/>
        <w:jc w:val="both"/>
      </w:pPr>
      <w:r>
        <w:t xml:space="preserve">9. Тимошков Алексей Викторович – начальник проектно-сметного отдела ЗАО </w:t>
      </w:r>
      <w:r w:rsidR="00F4597D">
        <w:t>«Инженерно-технический центр «</w:t>
      </w:r>
      <w:proofErr w:type="spellStart"/>
      <w:r w:rsidR="00F4597D">
        <w:t>Вибротехпром</w:t>
      </w:r>
      <w:proofErr w:type="spellEnd"/>
      <w:r w:rsidR="00F4597D">
        <w:t>»;</w:t>
      </w:r>
    </w:p>
    <w:p w:rsidR="00F4597D" w:rsidRPr="00210C01" w:rsidRDefault="00F4597D" w:rsidP="00F4597D">
      <w:pPr>
        <w:ind w:firstLine="567"/>
        <w:jc w:val="both"/>
      </w:pPr>
      <w:r>
        <w:t>10. Фомин Андрей Юрьевич – начальник отдела обследования конструкций зданий и сооружений ООО «</w:t>
      </w:r>
      <w:proofErr w:type="spellStart"/>
      <w:r>
        <w:t>СмолГеоТехПроектТ</w:t>
      </w:r>
      <w:proofErr w:type="spellEnd"/>
      <w:r>
        <w:t>»</w:t>
      </w:r>
    </w:p>
    <w:sectPr w:rsidR="00F4597D" w:rsidRPr="00210C01" w:rsidSect="007331BD">
      <w:pgSz w:w="11906" w:h="16838"/>
      <w:pgMar w:top="851" w:right="567" w:bottom="567" w:left="8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3024" w:hanging="1584"/>
      </w:pPr>
    </w:lvl>
  </w:abstractNum>
  <w:abstractNum w:abstractNumId="1">
    <w:nsid w:val="06FC174A"/>
    <w:multiLevelType w:val="multilevel"/>
    <w:tmpl w:val="608C35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F850C28"/>
    <w:multiLevelType w:val="multilevel"/>
    <w:tmpl w:val="B8D0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66603"/>
    <w:multiLevelType w:val="hybridMultilevel"/>
    <w:tmpl w:val="CD5267DA"/>
    <w:lvl w:ilvl="0" w:tplc="1DBC35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66006"/>
    <w:multiLevelType w:val="hybridMultilevel"/>
    <w:tmpl w:val="084EDE56"/>
    <w:lvl w:ilvl="0" w:tplc="DBCA79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264C4"/>
    <w:multiLevelType w:val="hybridMultilevel"/>
    <w:tmpl w:val="1268A7FE"/>
    <w:lvl w:ilvl="0" w:tplc="16E25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944EA"/>
    <w:rsid w:val="0000131A"/>
    <w:rsid w:val="000018C3"/>
    <w:rsid w:val="0000771E"/>
    <w:rsid w:val="0001093C"/>
    <w:rsid w:val="0001174D"/>
    <w:rsid w:val="000131CA"/>
    <w:rsid w:val="00016743"/>
    <w:rsid w:val="000173F6"/>
    <w:rsid w:val="00026EBA"/>
    <w:rsid w:val="000406F3"/>
    <w:rsid w:val="0004554A"/>
    <w:rsid w:val="00046761"/>
    <w:rsid w:val="000478B1"/>
    <w:rsid w:val="00073E1B"/>
    <w:rsid w:val="000A2D90"/>
    <w:rsid w:val="000B1B0B"/>
    <w:rsid w:val="000B5E3D"/>
    <w:rsid w:val="000C61EB"/>
    <w:rsid w:val="000C6DBA"/>
    <w:rsid w:val="000C7D42"/>
    <w:rsid w:val="000D00A7"/>
    <w:rsid w:val="000D0357"/>
    <w:rsid w:val="000D1363"/>
    <w:rsid w:val="000D2874"/>
    <w:rsid w:val="000D5E30"/>
    <w:rsid w:val="000D76DC"/>
    <w:rsid w:val="000E00F5"/>
    <w:rsid w:val="000E1E30"/>
    <w:rsid w:val="000E6EC3"/>
    <w:rsid w:val="000F068E"/>
    <w:rsid w:val="000F2FCA"/>
    <w:rsid w:val="0010104E"/>
    <w:rsid w:val="0010481E"/>
    <w:rsid w:val="00110C9F"/>
    <w:rsid w:val="00110CF9"/>
    <w:rsid w:val="00120FB2"/>
    <w:rsid w:val="00131815"/>
    <w:rsid w:val="00141758"/>
    <w:rsid w:val="001465F8"/>
    <w:rsid w:val="00146990"/>
    <w:rsid w:val="00152D1B"/>
    <w:rsid w:val="001536B2"/>
    <w:rsid w:val="00155DFE"/>
    <w:rsid w:val="001612EA"/>
    <w:rsid w:val="001647E8"/>
    <w:rsid w:val="0017756D"/>
    <w:rsid w:val="00192875"/>
    <w:rsid w:val="0019413F"/>
    <w:rsid w:val="001A72AC"/>
    <w:rsid w:val="001A72FC"/>
    <w:rsid w:val="001B32C5"/>
    <w:rsid w:val="001C0BD5"/>
    <w:rsid w:val="001C1359"/>
    <w:rsid w:val="001C6546"/>
    <w:rsid w:val="001C7083"/>
    <w:rsid w:val="001E3576"/>
    <w:rsid w:val="001F2E5D"/>
    <w:rsid w:val="001F4001"/>
    <w:rsid w:val="001F59FC"/>
    <w:rsid w:val="0020034D"/>
    <w:rsid w:val="0020424A"/>
    <w:rsid w:val="002068F7"/>
    <w:rsid w:val="00210C01"/>
    <w:rsid w:val="0021100D"/>
    <w:rsid w:val="00217BFC"/>
    <w:rsid w:val="00225027"/>
    <w:rsid w:val="00226F8D"/>
    <w:rsid w:val="0023008D"/>
    <w:rsid w:val="00235555"/>
    <w:rsid w:val="002369BE"/>
    <w:rsid w:val="00240805"/>
    <w:rsid w:val="0024151D"/>
    <w:rsid w:val="00243055"/>
    <w:rsid w:val="00257E69"/>
    <w:rsid w:val="002669C5"/>
    <w:rsid w:val="002721EC"/>
    <w:rsid w:val="00280781"/>
    <w:rsid w:val="002834CE"/>
    <w:rsid w:val="002855FD"/>
    <w:rsid w:val="00293306"/>
    <w:rsid w:val="002A0F4A"/>
    <w:rsid w:val="002A5E72"/>
    <w:rsid w:val="002A78F0"/>
    <w:rsid w:val="002B23E2"/>
    <w:rsid w:val="002B7226"/>
    <w:rsid w:val="002D3B81"/>
    <w:rsid w:val="002D484B"/>
    <w:rsid w:val="002E4378"/>
    <w:rsid w:val="002E698C"/>
    <w:rsid w:val="002F4248"/>
    <w:rsid w:val="002F4804"/>
    <w:rsid w:val="002F55CF"/>
    <w:rsid w:val="002F759A"/>
    <w:rsid w:val="00301F45"/>
    <w:rsid w:val="003037CA"/>
    <w:rsid w:val="00306C30"/>
    <w:rsid w:val="00310BBE"/>
    <w:rsid w:val="00324A78"/>
    <w:rsid w:val="00332907"/>
    <w:rsid w:val="003373D4"/>
    <w:rsid w:val="00340B07"/>
    <w:rsid w:val="00342271"/>
    <w:rsid w:val="0034362F"/>
    <w:rsid w:val="00352583"/>
    <w:rsid w:val="003705DC"/>
    <w:rsid w:val="00371585"/>
    <w:rsid w:val="00372D7F"/>
    <w:rsid w:val="00372FE4"/>
    <w:rsid w:val="00380F9A"/>
    <w:rsid w:val="00383A11"/>
    <w:rsid w:val="00386452"/>
    <w:rsid w:val="0038781C"/>
    <w:rsid w:val="00391A15"/>
    <w:rsid w:val="00396096"/>
    <w:rsid w:val="003B0A01"/>
    <w:rsid w:val="003B71DF"/>
    <w:rsid w:val="003C004C"/>
    <w:rsid w:val="003C2E49"/>
    <w:rsid w:val="003C44AC"/>
    <w:rsid w:val="003D35BF"/>
    <w:rsid w:val="003D4BDF"/>
    <w:rsid w:val="003D4F00"/>
    <w:rsid w:val="003D7BE2"/>
    <w:rsid w:val="003E60C5"/>
    <w:rsid w:val="00417926"/>
    <w:rsid w:val="00423D3B"/>
    <w:rsid w:val="0043649E"/>
    <w:rsid w:val="0045171B"/>
    <w:rsid w:val="00451814"/>
    <w:rsid w:val="0045372E"/>
    <w:rsid w:val="004578E5"/>
    <w:rsid w:val="00461BDD"/>
    <w:rsid w:val="00465E9F"/>
    <w:rsid w:val="0046702F"/>
    <w:rsid w:val="0047461A"/>
    <w:rsid w:val="00484220"/>
    <w:rsid w:val="004843F6"/>
    <w:rsid w:val="0048443A"/>
    <w:rsid w:val="00486DDE"/>
    <w:rsid w:val="00491E99"/>
    <w:rsid w:val="00496ECD"/>
    <w:rsid w:val="004A01F7"/>
    <w:rsid w:val="004A43E1"/>
    <w:rsid w:val="004B3368"/>
    <w:rsid w:val="004D2AA3"/>
    <w:rsid w:val="004E391F"/>
    <w:rsid w:val="004F001D"/>
    <w:rsid w:val="00501DA4"/>
    <w:rsid w:val="00525797"/>
    <w:rsid w:val="00526FB9"/>
    <w:rsid w:val="0052743F"/>
    <w:rsid w:val="00527738"/>
    <w:rsid w:val="0053067C"/>
    <w:rsid w:val="005341B9"/>
    <w:rsid w:val="005351A8"/>
    <w:rsid w:val="00541CBF"/>
    <w:rsid w:val="005423EC"/>
    <w:rsid w:val="005456CE"/>
    <w:rsid w:val="00552B7A"/>
    <w:rsid w:val="0055607E"/>
    <w:rsid w:val="005568B3"/>
    <w:rsid w:val="00557240"/>
    <w:rsid w:val="00557537"/>
    <w:rsid w:val="00560888"/>
    <w:rsid w:val="0056163F"/>
    <w:rsid w:val="00571325"/>
    <w:rsid w:val="00573F47"/>
    <w:rsid w:val="005775AF"/>
    <w:rsid w:val="00582F37"/>
    <w:rsid w:val="005845E6"/>
    <w:rsid w:val="00592832"/>
    <w:rsid w:val="005A2313"/>
    <w:rsid w:val="005A296E"/>
    <w:rsid w:val="005A2AA3"/>
    <w:rsid w:val="005A74FB"/>
    <w:rsid w:val="005E1C72"/>
    <w:rsid w:val="005E1CF4"/>
    <w:rsid w:val="005E67DA"/>
    <w:rsid w:val="005E7635"/>
    <w:rsid w:val="005E76FF"/>
    <w:rsid w:val="005E7DFA"/>
    <w:rsid w:val="005F2D42"/>
    <w:rsid w:val="00611801"/>
    <w:rsid w:val="0061290C"/>
    <w:rsid w:val="00613A23"/>
    <w:rsid w:val="00651486"/>
    <w:rsid w:val="00655E78"/>
    <w:rsid w:val="00656D3D"/>
    <w:rsid w:val="00672720"/>
    <w:rsid w:val="0069237D"/>
    <w:rsid w:val="00692828"/>
    <w:rsid w:val="00693062"/>
    <w:rsid w:val="006C25AB"/>
    <w:rsid w:val="006D1BDE"/>
    <w:rsid w:val="006D3271"/>
    <w:rsid w:val="006D68E3"/>
    <w:rsid w:val="006E2487"/>
    <w:rsid w:val="006F1076"/>
    <w:rsid w:val="006F4DC7"/>
    <w:rsid w:val="006F58A8"/>
    <w:rsid w:val="006F6D6B"/>
    <w:rsid w:val="00706080"/>
    <w:rsid w:val="00714171"/>
    <w:rsid w:val="0071440F"/>
    <w:rsid w:val="007202B3"/>
    <w:rsid w:val="007247D6"/>
    <w:rsid w:val="00731F61"/>
    <w:rsid w:val="007331BD"/>
    <w:rsid w:val="00735F68"/>
    <w:rsid w:val="00736347"/>
    <w:rsid w:val="007402E7"/>
    <w:rsid w:val="007477EA"/>
    <w:rsid w:val="0077080A"/>
    <w:rsid w:val="00775358"/>
    <w:rsid w:val="00792BD3"/>
    <w:rsid w:val="007B013A"/>
    <w:rsid w:val="007B4884"/>
    <w:rsid w:val="007D3A87"/>
    <w:rsid w:val="007E3378"/>
    <w:rsid w:val="007F25E1"/>
    <w:rsid w:val="007F27D9"/>
    <w:rsid w:val="00803AD7"/>
    <w:rsid w:val="008045A1"/>
    <w:rsid w:val="00810437"/>
    <w:rsid w:val="008115D3"/>
    <w:rsid w:val="0081202D"/>
    <w:rsid w:val="008128B8"/>
    <w:rsid w:val="00836404"/>
    <w:rsid w:val="008614D7"/>
    <w:rsid w:val="008808F2"/>
    <w:rsid w:val="00891970"/>
    <w:rsid w:val="008951AF"/>
    <w:rsid w:val="008A05DC"/>
    <w:rsid w:val="008A19DC"/>
    <w:rsid w:val="008A302D"/>
    <w:rsid w:val="008B01CA"/>
    <w:rsid w:val="008B0DD8"/>
    <w:rsid w:val="008B6ABF"/>
    <w:rsid w:val="008C0BBF"/>
    <w:rsid w:val="008C4712"/>
    <w:rsid w:val="008D0378"/>
    <w:rsid w:val="008D2518"/>
    <w:rsid w:val="008D25E7"/>
    <w:rsid w:val="008F1926"/>
    <w:rsid w:val="008F536E"/>
    <w:rsid w:val="008F645F"/>
    <w:rsid w:val="008F667B"/>
    <w:rsid w:val="008F6CE1"/>
    <w:rsid w:val="00905D47"/>
    <w:rsid w:val="00907258"/>
    <w:rsid w:val="00911FCF"/>
    <w:rsid w:val="00912E0C"/>
    <w:rsid w:val="009177FA"/>
    <w:rsid w:val="00920C66"/>
    <w:rsid w:val="00936AE6"/>
    <w:rsid w:val="00944039"/>
    <w:rsid w:val="00952F31"/>
    <w:rsid w:val="00955D7D"/>
    <w:rsid w:val="009562D2"/>
    <w:rsid w:val="00957D6D"/>
    <w:rsid w:val="00977ABF"/>
    <w:rsid w:val="00981E26"/>
    <w:rsid w:val="009936C8"/>
    <w:rsid w:val="00997FCD"/>
    <w:rsid w:val="009A195F"/>
    <w:rsid w:val="009A1DB3"/>
    <w:rsid w:val="009A5F61"/>
    <w:rsid w:val="009A7D71"/>
    <w:rsid w:val="009B258C"/>
    <w:rsid w:val="009C0D66"/>
    <w:rsid w:val="009D0DA6"/>
    <w:rsid w:val="009E1288"/>
    <w:rsid w:val="009E72D3"/>
    <w:rsid w:val="009F0153"/>
    <w:rsid w:val="009F2734"/>
    <w:rsid w:val="009F2FFE"/>
    <w:rsid w:val="009F3591"/>
    <w:rsid w:val="009F4FCC"/>
    <w:rsid w:val="009F757C"/>
    <w:rsid w:val="00A02688"/>
    <w:rsid w:val="00A05088"/>
    <w:rsid w:val="00A05715"/>
    <w:rsid w:val="00A21D54"/>
    <w:rsid w:val="00A21FD1"/>
    <w:rsid w:val="00A438EE"/>
    <w:rsid w:val="00A43FFE"/>
    <w:rsid w:val="00A445A9"/>
    <w:rsid w:val="00A544BC"/>
    <w:rsid w:val="00A92FFF"/>
    <w:rsid w:val="00A939A8"/>
    <w:rsid w:val="00A974D0"/>
    <w:rsid w:val="00AB18AD"/>
    <w:rsid w:val="00AB5761"/>
    <w:rsid w:val="00AD70CE"/>
    <w:rsid w:val="00AE484E"/>
    <w:rsid w:val="00AE6A54"/>
    <w:rsid w:val="00AE6E5A"/>
    <w:rsid w:val="00AF2C94"/>
    <w:rsid w:val="00B02BA9"/>
    <w:rsid w:val="00B106BC"/>
    <w:rsid w:val="00B11BAB"/>
    <w:rsid w:val="00B123B0"/>
    <w:rsid w:val="00B20F91"/>
    <w:rsid w:val="00B223B7"/>
    <w:rsid w:val="00B2391B"/>
    <w:rsid w:val="00B42CFA"/>
    <w:rsid w:val="00B53E5D"/>
    <w:rsid w:val="00B667CB"/>
    <w:rsid w:val="00B6687A"/>
    <w:rsid w:val="00B72444"/>
    <w:rsid w:val="00B73AE9"/>
    <w:rsid w:val="00B85B8B"/>
    <w:rsid w:val="00B8670C"/>
    <w:rsid w:val="00B96CF0"/>
    <w:rsid w:val="00BA1ED9"/>
    <w:rsid w:val="00BB0152"/>
    <w:rsid w:val="00BB134B"/>
    <w:rsid w:val="00BB6FBA"/>
    <w:rsid w:val="00BC1159"/>
    <w:rsid w:val="00BD5503"/>
    <w:rsid w:val="00BD5AF4"/>
    <w:rsid w:val="00BD6356"/>
    <w:rsid w:val="00BE0B48"/>
    <w:rsid w:val="00BE3C1A"/>
    <w:rsid w:val="00BF4550"/>
    <w:rsid w:val="00C03C03"/>
    <w:rsid w:val="00C067FA"/>
    <w:rsid w:val="00C07F68"/>
    <w:rsid w:val="00C07FA3"/>
    <w:rsid w:val="00C2699E"/>
    <w:rsid w:val="00C33543"/>
    <w:rsid w:val="00C34AAC"/>
    <w:rsid w:val="00C379A7"/>
    <w:rsid w:val="00C43F49"/>
    <w:rsid w:val="00C524AF"/>
    <w:rsid w:val="00C627A7"/>
    <w:rsid w:val="00C62CA0"/>
    <w:rsid w:val="00C7691D"/>
    <w:rsid w:val="00C80E90"/>
    <w:rsid w:val="00C81B77"/>
    <w:rsid w:val="00C82006"/>
    <w:rsid w:val="00C922AD"/>
    <w:rsid w:val="00C92C0A"/>
    <w:rsid w:val="00C944EA"/>
    <w:rsid w:val="00CA131B"/>
    <w:rsid w:val="00CA370C"/>
    <w:rsid w:val="00CA5BB5"/>
    <w:rsid w:val="00CB407C"/>
    <w:rsid w:val="00CC1A5D"/>
    <w:rsid w:val="00CC479E"/>
    <w:rsid w:val="00CD2696"/>
    <w:rsid w:val="00CD2919"/>
    <w:rsid w:val="00CD395E"/>
    <w:rsid w:val="00CE5DBB"/>
    <w:rsid w:val="00CE77B0"/>
    <w:rsid w:val="00CF4B24"/>
    <w:rsid w:val="00CF58C8"/>
    <w:rsid w:val="00CF7FDB"/>
    <w:rsid w:val="00D000D2"/>
    <w:rsid w:val="00D11A20"/>
    <w:rsid w:val="00D12A99"/>
    <w:rsid w:val="00D15D1D"/>
    <w:rsid w:val="00D20E57"/>
    <w:rsid w:val="00D21CE3"/>
    <w:rsid w:val="00D23773"/>
    <w:rsid w:val="00D300DF"/>
    <w:rsid w:val="00D32D7C"/>
    <w:rsid w:val="00D356DB"/>
    <w:rsid w:val="00D3743D"/>
    <w:rsid w:val="00D37D11"/>
    <w:rsid w:val="00D5043F"/>
    <w:rsid w:val="00D50466"/>
    <w:rsid w:val="00D575E8"/>
    <w:rsid w:val="00D668F0"/>
    <w:rsid w:val="00D822CB"/>
    <w:rsid w:val="00D84116"/>
    <w:rsid w:val="00D84A37"/>
    <w:rsid w:val="00DA7CD6"/>
    <w:rsid w:val="00DC5EAD"/>
    <w:rsid w:val="00DD3394"/>
    <w:rsid w:val="00DD46B0"/>
    <w:rsid w:val="00DD7C78"/>
    <w:rsid w:val="00DE7297"/>
    <w:rsid w:val="00DE75BA"/>
    <w:rsid w:val="00DE7D67"/>
    <w:rsid w:val="00DF0A28"/>
    <w:rsid w:val="00DF31A0"/>
    <w:rsid w:val="00E00841"/>
    <w:rsid w:val="00E1374C"/>
    <w:rsid w:val="00E16E05"/>
    <w:rsid w:val="00E201DF"/>
    <w:rsid w:val="00E466D0"/>
    <w:rsid w:val="00E4774C"/>
    <w:rsid w:val="00E53556"/>
    <w:rsid w:val="00E6267D"/>
    <w:rsid w:val="00E84D3F"/>
    <w:rsid w:val="00E90CDD"/>
    <w:rsid w:val="00EA0695"/>
    <w:rsid w:val="00EA2219"/>
    <w:rsid w:val="00EA4897"/>
    <w:rsid w:val="00EB464C"/>
    <w:rsid w:val="00EC0F0C"/>
    <w:rsid w:val="00EC4AFF"/>
    <w:rsid w:val="00EC4BAA"/>
    <w:rsid w:val="00ED05BC"/>
    <w:rsid w:val="00ED3189"/>
    <w:rsid w:val="00EE373C"/>
    <w:rsid w:val="00EE595B"/>
    <w:rsid w:val="00EF16F8"/>
    <w:rsid w:val="00EF2776"/>
    <w:rsid w:val="00F2235A"/>
    <w:rsid w:val="00F31F15"/>
    <w:rsid w:val="00F3577D"/>
    <w:rsid w:val="00F4597D"/>
    <w:rsid w:val="00F47585"/>
    <w:rsid w:val="00F542BF"/>
    <w:rsid w:val="00F54955"/>
    <w:rsid w:val="00F72CA8"/>
    <w:rsid w:val="00F75984"/>
    <w:rsid w:val="00F97518"/>
    <w:rsid w:val="00F97B91"/>
    <w:rsid w:val="00FA0472"/>
    <w:rsid w:val="00FA7E24"/>
    <w:rsid w:val="00FB48B0"/>
    <w:rsid w:val="00FB67D2"/>
    <w:rsid w:val="00FC59BC"/>
    <w:rsid w:val="00FC6181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A195F"/>
    <w:pPr>
      <w:keepNext/>
      <w:tabs>
        <w:tab w:val="num" w:pos="1440"/>
      </w:tabs>
      <w:ind w:left="360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9A195F"/>
    <w:pPr>
      <w:keepNext/>
      <w:tabs>
        <w:tab w:val="num" w:pos="1440"/>
      </w:tabs>
      <w:autoSpaceDE w:val="0"/>
      <w:spacing w:before="240" w:after="60"/>
      <w:ind w:left="201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A195F"/>
  </w:style>
  <w:style w:type="character" w:customStyle="1" w:styleId="WW-Absatz-Standardschriftart">
    <w:name w:val="WW-Absatz-Standardschriftart"/>
    <w:rsid w:val="009A195F"/>
  </w:style>
  <w:style w:type="character" w:customStyle="1" w:styleId="WW-Absatz-Standardschriftart1">
    <w:name w:val="WW-Absatz-Standardschriftart1"/>
    <w:rsid w:val="009A195F"/>
  </w:style>
  <w:style w:type="character" w:customStyle="1" w:styleId="WW-Absatz-Standardschriftart11">
    <w:name w:val="WW-Absatz-Standardschriftart11"/>
    <w:rsid w:val="009A195F"/>
  </w:style>
  <w:style w:type="character" w:customStyle="1" w:styleId="WW-Absatz-Standardschriftart111">
    <w:name w:val="WW-Absatz-Standardschriftart111"/>
    <w:rsid w:val="009A195F"/>
  </w:style>
  <w:style w:type="character" w:customStyle="1" w:styleId="WW-Absatz-Standardschriftart1111">
    <w:name w:val="WW-Absatz-Standardschriftart1111"/>
    <w:rsid w:val="009A195F"/>
  </w:style>
  <w:style w:type="character" w:customStyle="1" w:styleId="WW-Absatz-Standardschriftart11111">
    <w:name w:val="WW-Absatz-Standardschriftart11111"/>
    <w:rsid w:val="009A195F"/>
  </w:style>
  <w:style w:type="character" w:customStyle="1" w:styleId="WW-Absatz-Standardschriftart111111">
    <w:name w:val="WW-Absatz-Standardschriftart111111"/>
    <w:rsid w:val="009A195F"/>
  </w:style>
  <w:style w:type="character" w:customStyle="1" w:styleId="11">
    <w:name w:val="Основной шрифт абзаца1"/>
    <w:rsid w:val="009A195F"/>
  </w:style>
  <w:style w:type="character" w:customStyle="1" w:styleId="a3">
    <w:name w:val="Маркеры списка"/>
    <w:rsid w:val="009A195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A195F"/>
  </w:style>
  <w:style w:type="paragraph" w:customStyle="1" w:styleId="a5">
    <w:name w:val="Заголовок"/>
    <w:basedOn w:val="a"/>
    <w:next w:val="a6"/>
    <w:rsid w:val="009A19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A195F"/>
    <w:pPr>
      <w:spacing w:after="120"/>
    </w:pPr>
  </w:style>
  <w:style w:type="paragraph" w:styleId="a7">
    <w:name w:val="List"/>
    <w:basedOn w:val="a6"/>
    <w:rsid w:val="009A195F"/>
    <w:rPr>
      <w:rFonts w:ascii="Arial" w:hAnsi="Arial" w:cs="Tahoma"/>
    </w:rPr>
  </w:style>
  <w:style w:type="paragraph" w:customStyle="1" w:styleId="12">
    <w:name w:val="Название1"/>
    <w:basedOn w:val="a"/>
    <w:rsid w:val="009A195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9A195F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9A19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1374C"/>
    <w:rPr>
      <w:strike w:val="0"/>
      <w:dstrike w:val="0"/>
      <w:color w:val="330099"/>
      <w:u w:val="none"/>
      <w:effect w:val="none"/>
    </w:rPr>
  </w:style>
  <w:style w:type="character" w:customStyle="1" w:styleId="FontStyle46">
    <w:name w:val="Font Style46"/>
    <w:rsid w:val="00EA221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BB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rsid w:val="007402E7"/>
    <w:rPr>
      <w:rFonts w:ascii="Lucida Sans Unicode" w:hAnsi="Lucida Sans Unicode" w:cs="Lucida Sans Unicode"/>
      <w:sz w:val="14"/>
      <w:szCs w:val="14"/>
    </w:rPr>
  </w:style>
  <w:style w:type="character" w:styleId="ab">
    <w:name w:val="Strong"/>
    <w:basedOn w:val="a0"/>
    <w:uiPriority w:val="22"/>
    <w:qFormat/>
    <w:rsid w:val="00C34AAC"/>
    <w:rPr>
      <w:b/>
      <w:bCs/>
    </w:rPr>
  </w:style>
  <w:style w:type="character" w:customStyle="1" w:styleId="10">
    <w:name w:val="Заголовок 1 Знак"/>
    <w:basedOn w:val="a0"/>
    <w:link w:val="1"/>
    <w:rsid w:val="001C1359"/>
    <w:rPr>
      <w:b/>
      <w:bCs/>
      <w:sz w:val="26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69237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827E-34D9-4FAD-94CC-2696D101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Reanimator Extreme Edition</Company>
  <LinksUpToDate>false</LinksUpToDate>
  <CharactersWithSpaces>22061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User</dc:creator>
  <cp:lastModifiedBy>OSP</cp:lastModifiedBy>
  <cp:revision>5</cp:revision>
  <cp:lastPrinted>2013-09-30T12:01:00Z</cp:lastPrinted>
  <dcterms:created xsi:type="dcterms:W3CDTF">2013-07-24T10:56:00Z</dcterms:created>
  <dcterms:modified xsi:type="dcterms:W3CDTF">2013-09-30T12:54:00Z</dcterms:modified>
</cp:coreProperties>
</file>